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21754" w14:textId="150254FE" w:rsidR="004B3156" w:rsidRDefault="00F9432A">
      <w:pPr>
        <w:spacing w:after="0" w:line="259" w:lineRule="auto"/>
        <w:ind w:left="38" w:firstLine="0"/>
        <w:jc w:val="center"/>
      </w:pPr>
      <w:r>
        <w:t>FLORIDA</w:t>
      </w:r>
      <w:r w:rsidR="009A1D11">
        <w:t xml:space="preserve"> DURABLE POWER OF ATTORNEY </w:t>
      </w:r>
    </w:p>
    <w:p w14:paraId="46C59D46" w14:textId="77777777" w:rsidR="004B3156" w:rsidRDefault="009A1D11">
      <w:pPr>
        <w:spacing w:after="0" w:line="259" w:lineRule="auto"/>
        <w:ind w:left="0" w:firstLine="0"/>
        <w:jc w:val="left"/>
      </w:pPr>
      <w:r>
        <w:rPr>
          <w:sz w:val="28"/>
        </w:rPr>
        <w:t xml:space="preserve"> </w:t>
      </w:r>
    </w:p>
    <w:p w14:paraId="262F6345" w14:textId="77777777" w:rsidR="004B3156" w:rsidRDefault="009A1D11">
      <w:pPr>
        <w:ind w:left="250" w:right="9"/>
      </w:pPr>
      <w:r>
        <w:t xml:space="preserve">THE POWERS YOU GRANT BELOW ARE EFFECTIVE EVEN IF YOU BECOME DISABLED OR INCOMPETENT </w:t>
      </w:r>
    </w:p>
    <w:p w14:paraId="03000392" w14:textId="77777777" w:rsidR="004B3156" w:rsidRDefault="009A1D11">
      <w:pPr>
        <w:spacing w:after="0" w:line="259" w:lineRule="auto"/>
        <w:ind w:left="0" w:firstLine="0"/>
        <w:jc w:val="left"/>
      </w:pPr>
      <w:r>
        <w:rPr>
          <w:sz w:val="26"/>
        </w:rPr>
        <w:t xml:space="preserve"> </w:t>
      </w:r>
    </w:p>
    <w:p w14:paraId="32959FAD" w14:textId="77777777" w:rsidR="004B3156" w:rsidRDefault="009A1D11">
      <w:pPr>
        <w:ind w:left="250" w:right="9"/>
      </w:pPr>
      <w:r>
        <w:t xml:space="preserve">NOTICE:  THE POWERS GRANTED BY THIS DOCUMENT ARE BROAD AND </w:t>
      </w:r>
    </w:p>
    <w:p w14:paraId="311B8D10" w14:textId="77777777" w:rsidR="004B3156" w:rsidRDefault="009A1D11">
      <w:pPr>
        <w:ind w:left="250" w:right="9"/>
      </w:pPr>
      <w:r>
        <w:t xml:space="preserve">SWEEPING.  THEY ARE EXPLAINED IN THE UNIFORM STATUTORY FORM </w:t>
      </w:r>
    </w:p>
    <w:p w14:paraId="08FF67CC" w14:textId="77777777" w:rsidR="004B3156" w:rsidRDefault="009A1D11">
      <w:pPr>
        <w:ind w:left="250" w:right="9"/>
      </w:pPr>
      <w:r>
        <w:t xml:space="preserve">POWER OF ATTORNEY ACT. IF YOU HAVE ANY QUESTIONS ABOUT </w:t>
      </w:r>
    </w:p>
    <w:p w14:paraId="493DAD70" w14:textId="77777777" w:rsidR="004B3156" w:rsidRDefault="009A1D11">
      <w:pPr>
        <w:ind w:left="250" w:right="9"/>
      </w:pPr>
      <w:proofErr w:type="gramStart"/>
      <w:r>
        <w:t>THESE POWERS,</w:t>
      </w:r>
      <w:proofErr w:type="gramEnd"/>
      <w:r>
        <w:t xml:space="preserve"> OBTAIN COMPETENT LEGAL ADVICE.  THIS DOCUMENT </w:t>
      </w:r>
    </w:p>
    <w:p w14:paraId="5E338198" w14:textId="77777777" w:rsidR="004B3156" w:rsidRDefault="009A1D11">
      <w:pPr>
        <w:spacing w:line="255" w:lineRule="auto"/>
        <w:ind w:left="250" w:right="336"/>
        <w:jc w:val="left"/>
      </w:pPr>
      <w:r>
        <w:t xml:space="preserve">DOES NOT AUTHORIZE ANYONE TO MAKE MEDICAL OR OTHER HEALTH-CARE DECISIONS FOR YOU. YOU MAY REVOKE THIS POWER OF ATTORNEY IF YOU LATER WISH TO DO SO. </w:t>
      </w:r>
    </w:p>
    <w:p w14:paraId="78FF913C" w14:textId="77777777" w:rsidR="004B3156" w:rsidRDefault="009A1D11">
      <w:pPr>
        <w:spacing w:after="0" w:line="259" w:lineRule="auto"/>
        <w:ind w:left="0" w:firstLine="0"/>
        <w:jc w:val="left"/>
      </w:pPr>
      <w:r>
        <w:rPr>
          <w:sz w:val="20"/>
        </w:rPr>
        <w:t xml:space="preserve"> </w:t>
      </w:r>
    </w:p>
    <w:p w14:paraId="7F73B603" w14:textId="77777777" w:rsidR="004B3156" w:rsidRDefault="009A1D11">
      <w:pPr>
        <w:spacing w:after="0" w:line="259" w:lineRule="auto"/>
        <w:ind w:left="0" w:firstLine="0"/>
        <w:jc w:val="left"/>
      </w:pPr>
      <w:r>
        <w:rPr>
          <w:sz w:val="20"/>
        </w:rPr>
        <w:t xml:space="preserve"> </w:t>
      </w:r>
    </w:p>
    <w:p w14:paraId="151A7DD0" w14:textId="77777777" w:rsidR="004B3156" w:rsidRDefault="009A1D11">
      <w:pPr>
        <w:spacing w:after="0" w:line="259" w:lineRule="auto"/>
        <w:ind w:left="0" w:firstLine="0"/>
        <w:jc w:val="left"/>
      </w:pPr>
      <w:r>
        <w:rPr>
          <w:sz w:val="20"/>
        </w:rPr>
        <w:t xml:space="preserve"> </w:t>
      </w:r>
    </w:p>
    <w:p w14:paraId="34595D9E" w14:textId="77777777" w:rsidR="004B3156" w:rsidRDefault="009A1D11">
      <w:pPr>
        <w:spacing w:after="5" w:line="259" w:lineRule="auto"/>
        <w:ind w:left="0" w:firstLine="0"/>
        <w:jc w:val="left"/>
      </w:pPr>
      <w:r>
        <w:rPr>
          <w:sz w:val="20"/>
        </w:rPr>
        <w:t xml:space="preserve"> </w:t>
      </w:r>
    </w:p>
    <w:p w14:paraId="6369540F" w14:textId="77777777" w:rsidR="004B3156" w:rsidRDefault="009A1D11">
      <w:pPr>
        <w:tabs>
          <w:tab w:val="center" w:pos="3861"/>
          <w:tab w:val="center" w:pos="5720"/>
          <w:tab w:val="center" w:pos="8940"/>
        </w:tabs>
        <w:ind w:left="0" w:firstLine="0"/>
        <w:jc w:val="left"/>
      </w:pPr>
      <w:r>
        <w:t xml:space="preserve">I </w:t>
      </w:r>
      <w:r>
        <w:rPr>
          <w:u w:val="single" w:color="000000"/>
        </w:rPr>
        <w:t xml:space="preserve">  </w:t>
      </w:r>
      <w:r>
        <w:rPr>
          <w:u w:val="single" w:color="000000"/>
        </w:rPr>
        <w:tab/>
      </w:r>
      <w:r>
        <w:t xml:space="preserve">[Principal’s Name] of </w:t>
      </w:r>
      <w:r>
        <w:rPr>
          <w:u w:val="single" w:color="000000"/>
        </w:rPr>
        <w:t xml:space="preserve">  </w:t>
      </w:r>
      <w:r>
        <w:rPr>
          <w:u w:val="single" w:color="000000"/>
        </w:rPr>
        <w:tab/>
        <w:t xml:space="preserve"> </w:t>
      </w:r>
      <w:r>
        <w:rPr>
          <w:u w:val="single" w:color="000000"/>
        </w:rPr>
        <w:tab/>
      </w:r>
      <w:r>
        <w:t xml:space="preserve"> </w:t>
      </w:r>
    </w:p>
    <w:p w14:paraId="5ACA9F3C" w14:textId="77777777" w:rsidR="004B3156" w:rsidRDefault="009A1D11">
      <w:pPr>
        <w:tabs>
          <w:tab w:val="center" w:pos="6674"/>
        </w:tabs>
        <w:ind w:left="0" w:firstLine="0"/>
        <w:jc w:val="left"/>
      </w:pPr>
      <w:r>
        <w:t xml:space="preserve">[Principal’s Address] appoint </w:t>
      </w:r>
      <w:r>
        <w:rPr>
          <w:u w:val="single" w:color="000000"/>
        </w:rPr>
        <w:t xml:space="preserve">  </w:t>
      </w:r>
      <w:r>
        <w:rPr>
          <w:u w:val="single" w:color="000000"/>
        </w:rPr>
        <w:tab/>
      </w:r>
      <w:r>
        <w:t xml:space="preserve">[Agent’s Name] of </w:t>
      </w:r>
    </w:p>
    <w:p w14:paraId="2A4BAE32" w14:textId="77777777" w:rsidR="004B3156" w:rsidRDefault="009A1D11">
      <w:pPr>
        <w:tabs>
          <w:tab w:val="center" w:pos="6452"/>
        </w:tabs>
        <w:ind w:left="0" w:firstLine="0"/>
        <w:jc w:val="left"/>
      </w:pPr>
      <w:r>
        <w:rPr>
          <w:u w:val="single" w:color="000000"/>
        </w:rPr>
        <w:t xml:space="preserve">  </w:t>
      </w:r>
      <w:r>
        <w:rPr>
          <w:u w:val="single" w:color="000000"/>
        </w:rPr>
        <w:tab/>
      </w:r>
      <w:r>
        <w:t xml:space="preserve">[Agent’s Address] as my Agent (attorney-in- </w:t>
      </w:r>
    </w:p>
    <w:p w14:paraId="34666F22" w14:textId="77777777" w:rsidR="004B3156" w:rsidRDefault="009A1D11">
      <w:pPr>
        <w:ind w:left="250" w:right="9"/>
      </w:pPr>
      <w:r>
        <w:t xml:space="preserve">fact) to act for me in any lawful way with respect to the following initialed subjects: </w:t>
      </w:r>
    </w:p>
    <w:p w14:paraId="58C24351" w14:textId="77777777" w:rsidR="004B3156" w:rsidRDefault="009A1D11">
      <w:pPr>
        <w:spacing w:after="0" w:line="259" w:lineRule="auto"/>
        <w:ind w:left="0" w:firstLine="0"/>
        <w:jc w:val="left"/>
      </w:pPr>
      <w:r>
        <w:t xml:space="preserve"> </w:t>
      </w:r>
    </w:p>
    <w:p w14:paraId="2F9D5DB5" w14:textId="77777777" w:rsidR="004B3156" w:rsidRDefault="009A1D11">
      <w:pPr>
        <w:ind w:left="133" w:right="9"/>
      </w:pPr>
      <w:r>
        <w:t xml:space="preserve">TO GRANT ALL OF THE FOLLOWING POWERS, INITIAL THE LINE IN FRONT OF (N) AND IGNORE THE LINES IN FRONT OF THE OTHER POWERS. </w:t>
      </w:r>
    </w:p>
    <w:p w14:paraId="4320B614" w14:textId="77777777" w:rsidR="004B3156" w:rsidRDefault="009A1D11">
      <w:pPr>
        <w:spacing w:after="0" w:line="259" w:lineRule="auto"/>
        <w:ind w:left="0" w:firstLine="0"/>
        <w:jc w:val="left"/>
      </w:pPr>
      <w:r>
        <w:t xml:space="preserve"> </w:t>
      </w:r>
    </w:p>
    <w:p w14:paraId="58F6087D" w14:textId="77777777" w:rsidR="004B3156" w:rsidRDefault="009A1D11">
      <w:pPr>
        <w:spacing w:line="255" w:lineRule="auto"/>
        <w:ind w:left="115" w:right="336"/>
        <w:jc w:val="left"/>
      </w:pPr>
      <w:r>
        <w:t xml:space="preserve">TO GRANT ONE OR MORE, BUT FEWER THAN ALL, OF THE FOLLOWING POWERS, INITIAL THE LINE IN FRONT OF EACH POWER YOU ARE GRANTING. </w:t>
      </w:r>
    </w:p>
    <w:p w14:paraId="71B07A79" w14:textId="77777777" w:rsidR="004B3156" w:rsidRDefault="009A1D11">
      <w:pPr>
        <w:spacing w:after="1" w:line="259" w:lineRule="auto"/>
        <w:ind w:left="0" w:firstLine="0"/>
        <w:jc w:val="left"/>
      </w:pPr>
      <w:r>
        <w:rPr>
          <w:sz w:val="22"/>
        </w:rPr>
        <w:t xml:space="preserve"> </w:t>
      </w:r>
    </w:p>
    <w:p w14:paraId="1A5776B6" w14:textId="77777777" w:rsidR="004B3156" w:rsidRDefault="009A1D11">
      <w:pPr>
        <w:ind w:left="133" w:right="9"/>
      </w:pPr>
      <w:r>
        <w:t xml:space="preserve">TO WITHHOLD A POWER, DO NOT INITIAL THE LINE IN FRONT OF IT. YOU MAY, BUT NEED NOT, CROSS OUT EACH POWER WITHHELD. </w:t>
      </w:r>
    </w:p>
    <w:p w14:paraId="2871D63F" w14:textId="77777777" w:rsidR="004B3156" w:rsidRDefault="009A1D11">
      <w:pPr>
        <w:spacing w:after="0" w:line="259" w:lineRule="auto"/>
        <w:ind w:left="0" w:firstLine="0"/>
        <w:jc w:val="left"/>
      </w:pPr>
      <w:r>
        <w:rPr>
          <w:sz w:val="26"/>
        </w:rPr>
        <w:t xml:space="preserve"> </w:t>
      </w:r>
    </w:p>
    <w:p w14:paraId="3234F638" w14:textId="77777777" w:rsidR="004B3156" w:rsidRDefault="009A1D11">
      <w:pPr>
        <w:ind w:left="133" w:right="355"/>
      </w:pPr>
      <w:r>
        <w:t xml:space="preserve">Note:  If you initial Item A or Item B, which follow, a notarized signature will be required on behalf of the Principal. </w:t>
      </w:r>
    </w:p>
    <w:p w14:paraId="34D69930" w14:textId="77777777" w:rsidR="004B3156" w:rsidRDefault="009A1D11">
      <w:pPr>
        <w:spacing w:after="1" w:line="259" w:lineRule="auto"/>
        <w:ind w:left="0" w:firstLine="0"/>
        <w:jc w:val="left"/>
      </w:pPr>
      <w:r>
        <w:rPr>
          <w:sz w:val="22"/>
        </w:rPr>
        <w:t xml:space="preserve"> </w:t>
      </w:r>
    </w:p>
    <w:p w14:paraId="27BF8DEC" w14:textId="77777777" w:rsidR="004B3156" w:rsidRDefault="009A1D11">
      <w:pPr>
        <w:ind w:left="406" w:right="9"/>
      </w:pPr>
      <w:r>
        <w:t xml:space="preserve">INITIAL </w:t>
      </w:r>
    </w:p>
    <w:p w14:paraId="7AB45525" w14:textId="77777777" w:rsidR="004B3156" w:rsidRDefault="009A1D11">
      <w:pPr>
        <w:spacing w:after="1" w:line="259" w:lineRule="auto"/>
        <w:ind w:left="0" w:firstLine="0"/>
        <w:jc w:val="left"/>
      </w:pPr>
      <w:r>
        <w:rPr>
          <w:sz w:val="22"/>
        </w:rPr>
        <w:t xml:space="preserve"> </w:t>
      </w:r>
    </w:p>
    <w:p w14:paraId="73337868" w14:textId="5471917F" w:rsidR="004B3156" w:rsidRDefault="009A1D11">
      <w:pPr>
        <w:numPr>
          <w:ilvl w:val="0"/>
          <w:numId w:val="1"/>
        </w:numPr>
        <w:spacing w:line="255" w:lineRule="auto"/>
        <w:ind w:right="449" w:hanging="420"/>
      </w:pPr>
      <w:r>
        <w:t xml:space="preserve">Real property transactions.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w:t>
      </w:r>
      <w:r w:rsidR="00F9432A">
        <w:t>Florida</w:t>
      </w:r>
      <w:r>
        <w:t xml:space="preserve">, under such terms and conditions, and under such covenants, </w:t>
      </w:r>
      <w:r>
        <w:lastRenderedPageBreak/>
        <w:t xml:space="preserve">as my Agent shall deem proper and may for all deferred payments accept purchase money notes payable to me and secured by mortgages or deeds to secure debt, and may from time to time collect and cancel any of said notes, mortgages, security interests, or deeds to secure debt. </w:t>
      </w:r>
    </w:p>
    <w:p w14:paraId="189F1350" w14:textId="77777777" w:rsidR="004B3156" w:rsidRDefault="009A1D11">
      <w:pPr>
        <w:spacing w:after="1" w:line="259" w:lineRule="auto"/>
        <w:ind w:left="19" w:firstLine="0"/>
        <w:jc w:val="left"/>
      </w:pPr>
      <w:r>
        <w:rPr>
          <w:sz w:val="22"/>
        </w:rPr>
        <w:t xml:space="preserve"> </w:t>
      </w:r>
    </w:p>
    <w:p w14:paraId="29B49C56" w14:textId="27DE1F67" w:rsidR="004B3156" w:rsidRDefault="009A1D11">
      <w:pPr>
        <w:numPr>
          <w:ilvl w:val="0"/>
          <w:numId w:val="1"/>
        </w:numPr>
        <w:ind w:right="449" w:hanging="420"/>
      </w:pPr>
      <w:r>
        <w:t xml:space="preserve">Tangible personal property transactions.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w:t>
      </w:r>
      <w:r w:rsidR="00F9432A">
        <w:t>Florida</w:t>
      </w:r>
      <w:r>
        <w:t xml:space="preserve">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 </w:t>
      </w:r>
    </w:p>
    <w:p w14:paraId="10DE5288" w14:textId="77777777" w:rsidR="004B3156" w:rsidRDefault="009A1D11">
      <w:pPr>
        <w:spacing w:after="56" w:line="216" w:lineRule="auto"/>
        <w:ind w:left="19" w:right="9107" w:firstLine="0"/>
        <w:jc w:val="left"/>
      </w:pPr>
      <w:r>
        <w:rPr>
          <w:sz w:val="16"/>
        </w:rPr>
        <w:t xml:space="preserve"> </w:t>
      </w:r>
      <w:r>
        <w:rPr>
          <w:sz w:val="20"/>
        </w:rPr>
        <w:t xml:space="preserve"> </w:t>
      </w:r>
    </w:p>
    <w:p w14:paraId="3C10E33A" w14:textId="77777777" w:rsidR="004B3156" w:rsidRDefault="009A1D11">
      <w:pPr>
        <w:numPr>
          <w:ilvl w:val="0"/>
          <w:numId w:val="1"/>
        </w:numPr>
        <w:ind w:right="449" w:hanging="420"/>
      </w:pPr>
      <w:r>
        <w:t xml:space="preserve">Stock and bond transactions. To purchase, sell, exchange, surrender, assign, redeem, vote at any meeting, or otherwise transfer any and all shares of stock, bonds, or other securities in any business, association, corporation, partnership, or other legal entity, whether private or public, now or hereafter belonging to me. </w:t>
      </w:r>
    </w:p>
    <w:p w14:paraId="6EEA0E45" w14:textId="77777777" w:rsidR="004B3156" w:rsidRDefault="009A1D11">
      <w:pPr>
        <w:spacing w:after="0" w:line="259" w:lineRule="auto"/>
        <w:ind w:left="19" w:firstLine="0"/>
        <w:jc w:val="left"/>
      </w:pPr>
      <w:r>
        <w:rPr>
          <w:sz w:val="26"/>
        </w:rPr>
        <w:t xml:space="preserve"> </w:t>
      </w:r>
    </w:p>
    <w:p w14:paraId="243263FB" w14:textId="77777777" w:rsidR="004B3156" w:rsidRDefault="009A1D11">
      <w:pPr>
        <w:numPr>
          <w:ilvl w:val="0"/>
          <w:numId w:val="1"/>
        </w:numPr>
        <w:ind w:right="449" w:hanging="420"/>
      </w:pPr>
      <w:r>
        <w:t xml:space="preserve">Commodity and option transactions.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p>
    <w:p w14:paraId="3C3251DA" w14:textId="77777777" w:rsidR="004B3156" w:rsidRDefault="009A1D11">
      <w:pPr>
        <w:spacing w:after="0" w:line="259" w:lineRule="auto"/>
        <w:ind w:left="19" w:firstLine="0"/>
        <w:jc w:val="left"/>
      </w:pPr>
      <w:r>
        <w:rPr>
          <w:sz w:val="20"/>
        </w:rPr>
        <w:t xml:space="preserve"> </w:t>
      </w:r>
    </w:p>
    <w:p w14:paraId="717ADE7A" w14:textId="77777777" w:rsidR="004B3156" w:rsidRDefault="009A1D11">
      <w:pPr>
        <w:spacing w:after="20" w:line="259" w:lineRule="auto"/>
        <w:ind w:left="19" w:firstLine="0"/>
        <w:jc w:val="left"/>
      </w:pPr>
      <w:r>
        <w:rPr>
          <w:sz w:val="20"/>
        </w:rPr>
        <w:t xml:space="preserve"> </w:t>
      </w:r>
    </w:p>
    <w:p w14:paraId="11B5D6B3" w14:textId="77777777" w:rsidR="004B3156" w:rsidRDefault="009A1D11">
      <w:pPr>
        <w:numPr>
          <w:ilvl w:val="0"/>
          <w:numId w:val="1"/>
        </w:numPr>
        <w:ind w:right="449" w:hanging="420"/>
      </w:pPr>
      <w:r>
        <w:t xml:space="preserve">Banking and other financial institution transactions.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w:t>
      </w:r>
      <w:r>
        <w:lastRenderedPageBreak/>
        <w:t xml:space="preserve">statements,  or other security instruments in such form as the lender may request and renew said notes and security instruments from time to time in whole or in part.  To have free access at any time or times to any safe deposit box or vault to which I might have access. </w:t>
      </w:r>
    </w:p>
    <w:p w14:paraId="07FA458E" w14:textId="77777777" w:rsidR="004B3156" w:rsidRDefault="009A1D11">
      <w:pPr>
        <w:spacing w:after="15" w:line="259" w:lineRule="auto"/>
        <w:ind w:left="0" w:firstLine="0"/>
        <w:jc w:val="left"/>
      </w:pPr>
      <w:r>
        <w:rPr>
          <w:sz w:val="20"/>
        </w:rPr>
        <w:t xml:space="preserve"> </w:t>
      </w:r>
    </w:p>
    <w:p w14:paraId="274B18BA" w14:textId="77777777" w:rsidR="004B3156" w:rsidRDefault="009A1D11">
      <w:pPr>
        <w:numPr>
          <w:ilvl w:val="0"/>
          <w:numId w:val="1"/>
        </w:numPr>
        <w:ind w:right="449" w:hanging="420"/>
      </w:pPr>
      <w:proofErr w:type="gramStart"/>
      <w:r>
        <w:t>Business  operating</w:t>
      </w:r>
      <w:proofErr w:type="gramEnd"/>
      <w:r>
        <w:t xml:space="preserve"> transactions. To conduct, engage in, and otherwise transact the affairs of </w:t>
      </w:r>
      <w:proofErr w:type="gramStart"/>
      <w:r>
        <w:t>any and all</w:t>
      </w:r>
      <w:proofErr w:type="gramEnd"/>
      <w:r>
        <w:t xml:space="preserve">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p>
    <w:p w14:paraId="07005DA2" w14:textId="77777777" w:rsidR="004B3156" w:rsidRDefault="009A1D11">
      <w:pPr>
        <w:spacing w:after="0" w:line="259" w:lineRule="auto"/>
        <w:ind w:left="0" w:firstLine="0"/>
        <w:jc w:val="left"/>
      </w:pPr>
      <w:r>
        <w:rPr>
          <w:sz w:val="22"/>
        </w:rPr>
        <w:t xml:space="preserve"> </w:t>
      </w:r>
    </w:p>
    <w:p w14:paraId="3414BCF6" w14:textId="77777777" w:rsidR="004B3156" w:rsidRDefault="009A1D11">
      <w:pPr>
        <w:numPr>
          <w:ilvl w:val="0"/>
          <w:numId w:val="1"/>
        </w:numPr>
        <w:ind w:right="449" w:hanging="420"/>
      </w:pPr>
      <w:r>
        <w:t xml:space="preserve">Insurance and annuity transactions.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 </w:t>
      </w:r>
    </w:p>
    <w:p w14:paraId="1AA1EA2F" w14:textId="77777777" w:rsidR="004B3156" w:rsidRDefault="009A1D11">
      <w:pPr>
        <w:spacing w:after="0" w:line="259" w:lineRule="auto"/>
        <w:ind w:left="0" w:firstLine="0"/>
        <w:jc w:val="left"/>
      </w:pPr>
      <w:r>
        <w:rPr>
          <w:sz w:val="22"/>
        </w:rPr>
        <w:t xml:space="preserve"> </w:t>
      </w:r>
    </w:p>
    <w:p w14:paraId="50A1C51F" w14:textId="77777777" w:rsidR="004B3156" w:rsidRDefault="009A1D11">
      <w:pPr>
        <w:numPr>
          <w:ilvl w:val="0"/>
          <w:numId w:val="1"/>
        </w:numPr>
        <w:ind w:right="449" w:hanging="420"/>
      </w:pPr>
      <w:r>
        <w:t xml:space="preserve">Estate, trust, and other beneficiary transactions.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w:t>
      </w:r>
    </w:p>
    <w:p w14:paraId="69140B01" w14:textId="77777777" w:rsidR="004B3156" w:rsidRDefault="009A1D11">
      <w:pPr>
        <w:spacing w:after="56" w:line="216" w:lineRule="auto"/>
        <w:ind w:left="0" w:right="9126" w:firstLine="0"/>
        <w:jc w:val="left"/>
      </w:pPr>
      <w:r>
        <w:rPr>
          <w:sz w:val="17"/>
        </w:rPr>
        <w:t xml:space="preserve"> </w:t>
      </w:r>
      <w:r>
        <w:rPr>
          <w:sz w:val="20"/>
        </w:rPr>
        <w:t xml:space="preserve"> </w:t>
      </w:r>
    </w:p>
    <w:p w14:paraId="40F70FE9" w14:textId="77777777" w:rsidR="004B3156" w:rsidRDefault="009A1D11">
      <w:pPr>
        <w:numPr>
          <w:ilvl w:val="0"/>
          <w:numId w:val="1"/>
        </w:numPr>
        <w:ind w:right="449" w:hanging="420"/>
      </w:pPr>
      <w:r>
        <w:t xml:space="preserve">Claims and litigation.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w:t>
      </w:r>
      <w:r>
        <w:lastRenderedPageBreak/>
        <w:t xml:space="preserve">be, pending between me and any person, firm, corporation, or other legal entity, in such manner and in all respects as my Agent shall deem proper. </w:t>
      </w:r>
    </w:p>
    <w:p w14:paraId="612A42B9" w14:textId="77777777" w:rsidR="004B3156" w:rsidRDefault="009A1D11">
      <w:pPr>
        <w:spacing w:after="0" w:line="259" w:lineRule="auto"/>
        <w:ind w:left="19" w:firstLine="0"/>
        <w:jc w:val="left"/>
      </w:pPr>
      <w:r>
        <w:rPr>
          <w:sz w:val="28"/>
        </w:rPr>
        <w:t xml:space="preserve"> </w:t>
      </w:r>
    </w:p>
    <w:p w14:paraId="2D4E8E52" w14:textId="77777777" w:rsidR="004B3156" w:rsidRDefault="009A1D11">
      <w:pPr>
        <w:numPr>
          <w:ilvl w:val="0"/>
          <w:numId w:val="1"/>
        </w:numPr>
        <w:spacing w:line="255" w:lineRule="auto"/>
        <w:ind w:right="449" w:hanging="420"/>
      </w:pPr>
      <w:r>
        <w:t xml:space="preserve">Personal and family maintenance.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 </w:t>
      </w:r>
    </w:p>
    <w:p w14:paraId="39B6B4D5" w14:textId="77777777" w:rsidR="004B3156" w:rsidRDefault="009A1D11">
      <w:pPr>
        <w:spacing w:after="58" w:line="259" w:lineRule="auto"/>
        <w:ind w:left="19" w:firstLine="0"/>
        <w:jc w:val="left"/>
      </w:pPr>
      <w:r>
        <w:rPr>
          <w:sz w:val="16"/>
        </w:rPr>
        <w:t xml:space="preserve"> </w:t>
      </w:r>
    </w:p>
    <w:p w14:paraId="31442F70" w14:textId="77777777" w:rsidR="004B3156" w:rsidRDefault="009A1D11">
      <w:pPr>
        <w:numPr>
          <w:ilvl w:val="0"/>
          <w:numId w:val="1"/>
        </w:numPr>
        <w:ind w:right="449" w:hanging="420"/>
      </w:pPr>
      <w:r>
        <w:t xml:space="preserve">Benefits from Social Security, Medicare, Medicaid, or other governmental programs, or military service.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p>
    <w:p w14:paraId="1FDCB049" w14:textId="77777777" w:rsidR="004B3156" w:rsidRDefault="009A1D11">
      <w:pPr>
        <w:spacing w:after="60" w:line="216" w:lineRule="auto"/>
        <w:ind w:left="19" w:right="9107" w:firstLine="0"/>
        <w:jc w:val="left"/>
      </w:pPr>
      <w:r>
        <w:rPr>
          <w:sz w:val="16"/>
        </w:rPr>
        <w:t xml:space="preserve"> </w:t>
      </w:r>
      <w:r>
        <w:rPr>
          <w:sz w:val="20"/>
        </w:rPr>
        <w:t xml:space="preserve"> </w:t>
      </w:r>
    </w:p>
    <w:p w14:paraId="706396C4" w14:textId="77777777" w:rsidR="004B3156" w:rsidRDefault="009A1D11">
      <w:pPr>
        <w:numPr>
          <w:ilvl w:val="0"/>
          <w:numId w:val="1"/>
        </w:numPr>
        <w:ind w:right="449" w:hanging="420"/>
      </w:pPr>
      <w:r>
        <w:t xml:space="preserve">Retirement plan transactions.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 </w:t>
      </w:r>
    </w:p>
    <w:p w14:paraId="379BCA86" w14:textId="77777777" w:rsidR="004B3156" w:rsidRDefault="009A1D11">
      <w:pPr>
        <w:spacing w:after="56" w:line="216" w:lineRule="auto"/>
        <w:ind w:left="19" w:right="9107" w:firstLine="0"/>
        <w:jc w:val="left"/>
      </w:pPr>
      <w:r>
        <w:rPr>
          <w:sz w:val="16"/>
        </w:rPr>
        <w:t xml:space="preserve"> </w:t>
      </w:r>
      <w:r>
        <w:rPr>
          <w:sz w:val="20"/>
        </w:rPr>
        <w:t xml:space="preserve"> </w:t>
      </w:r>
    </w:p>
    <w:p w14:paraId="6EB5511E" w14:textId="77777777" w:rsidR="004B3156" w:rsidRDefault="009A1D11">
      <w:pPr>
        <w:numPr>
          <w:ilvl w:val="0"/>
          <w:numId w:val="1"/>
        </w:numPr>
        <w:ind w:right="449" w:hanging="420"/>
      </w:pPr>
      <w:r>
        <w:t xml:space="preserve">Tax matters.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 </w:t>
      </w:r>
    </w:p>
    <w:p w14:paraId="3CF5CEF4" w14:textId="77777777" w:rsidR="004B3156" w:rsidRDefault="009A1D11">
      <w:pPr>
        <w:numPr>
          <w:ilvl w:val="0"/>
          <w:numId w:val="1"/>
        </w:numPr>
        <w:ind w:right="449" w:hanging="420"/>
      </w:pPr>
      <w:r>
        <w:t xml:space="preserve">ALL OF THE POWERS LISTED ABOVE. YOU NEED NOT </w:t>
      </w:r>
    </w:p>
    <w:p w14:paraId="3D114593" w14:textId="77777777" w:rsidR="004B3156" w:rsidRDefault="009A1D11">
      <w:pPr>
        <w:ind w:left="133" w:right="9"/>
      </w:pPr>
      <w:r>
        <w:t xml:space="preserve">INITIAL ANY OTHER LINES IF YOU INITIAL LINE (N). </w:t>
      </w:r>
    </w:p>
    <w:p w14:paraId="5AA6F78F" w14:textId="77777777" w:rsidR="004B3156" w:rsidRDefault="009A1D11">
      <w:pPr>
        <w:spacing w:after="10" w:line="259" w:lineRule="auto"/>
        <w:ind w:left="0" w:firstLine="0"/>
        <w:jc w:val="left"/>
      </w:pPr>
      <w:r>
        <w:rPr>
          <w:sz w:val="20"/>
        </w:rPr>
        <w:t xml:space="preserve"> </w:t>
      </w:r>
    </w:p>
    <w:p w14:paraId="52741D03" w14:textId="77777777" w:rsidR="004B3156" w:rsidRDefault="009A1D11">
      <w:pPr>
        <w:spacing w:after="0" w:line="259" w:lineRule="auto"/>
        <w:ind w:left="0" w:firstLine="0"/>
        <w:jc w:val="left"/>
      </w:pPr>
      <w:r>
        <w:rPr>
          <w:sz w:val="26"/>
        </w:rPr>
        <w:t xml:space="preserve"> </w:t>
      </w:r>
    </w:p>
    <w:p w14:paraId="4B89E3CA" w14:textId="77777777" w:rsidR="004B3156" w:rsidRDefault="009A1D11">
      <w:pPr>
        <w:ind w:left="361" w:right="9"/>
      </w:pPr>
      <w:r>
        <w:lastRenderedPageBreak/>
        <w:t xml:space="preserve">SPECIAL INSTRUCTIONS: </w:t>
      </w:r>
    </w:p>
    <w:p w14:paraId="03F4A536" w14:textId="77777777" w:rsidR="004B3156" w:rsidRDefault="009A1D11">
      <w:pPr>
        <w:spacing w:after="0" w:line="259" w:lineRule="auto"/>
        <w:ind w:left="0" w:firstLine="0"/>
        <w:jc w:val="left"/>
      </w:pPr>
      <w:r>
        <w:t xml:space="preserve"> </w:t>
      </w:r>
    </w:p>
    <w:p w14:paraId="5B72C083" w14:textId="77777777" w:rsidR="004B3156" w:rsidRDefault="009A1D11">
      <w:pPr>
        <w:ind w:left="133" w:right="9"/>
      </w:pPr>
      <w:r>
        <w:t xml:space="preserve">ON THE FOLLOWING LINE YOU MAY GIVE SPECIAL </w:t>
      </w:r>
    </w:p>
    <w:p w14:paraId="5C504EC2" w14:textId="77777777" w:rsidR="004B3156" w:rsidRDefault="009A1D11">
      <w:pPr>
        <w:ind w:left="133" w:right="775"/>
      </w:pPr>
      <w:r>
        <w:t xml:space="preserve">INSTRUCTIONS LIMITING OR EXTENDING THE POWERS GRANTED TO YOUR AGENT. </w:t>
      </w:r>
    </w:p>
    <w:p w14:paraId="0FEA5B45" w14:textId="77777777" w:rsidR="004B3156" w:rsidRDefault="009A1D11">
      <w:pPr>
        <w:spacing w:after="0" w:line="259" w:lineRule="auto"/>
        <w:ind w:left="0" w:firstLine="0"/>
        <w:jc w:val="left"/>
      </w:pPr>
      <w:r>
        <w:rPr>
          <w:sz w:val="17"/>
        </w:rPr>
        <w:t xml:space="preserve"> </w:t>
      </w:r>
    </w:p>
    <w:p w14:paraId="2CBC2409" w14:textId="77777777" w:rsidR="004B3156" w:rsidRDefault="009A1D11">
      <w:pPr>
        <w:spacing w:after="0" w:line="259" w:lineRule="auto"/>
        <w:ind w:left="0" w:firstLine="0"/>
        <w:jc w:val="left"/>
      </w:pPr>
      <w:r>
        <w:rPr>
          <w:sz w:val="20"/>
        </w:rPr>
        <w:t xml:space="preserve"> </w:t>
      </w:r>
    </w:p>
    <w:p w14:paraId="48BF2910" w14:textId="77777777" w:rsidR="004B3156" w:rsidRDefault="009A1D11">
      <w:pPr>
        <w:spacing w:after="0" w:line="259" w:lineRule="auto"/>
        <w:ind w:left="0" w:firstLine="0"/>
        <w:jc w:val="left"/>
      </w:pPr>
      <w:r>
        <w:rPr>
          <w:sz w:val="20"/>
        </w:rPr>
        <w:t xml:space="preserve"> </w:t>
      </w:r>
    </w:p>
    <w:p w14:paraId="689722B4" w14:textId="77777777" w:rsidR="004B3156" w:rsidRDefault="009A1D11">
      <w:pPr>
        <w:spacing w:after="0" w:line="259" w:lineRule="auto"/>
        <w:ind w:left="0" w:firstLine="0"/>
        <w:jc w:val="left"/>
      </w:pPr>
      <w:r>
        <w:rPr>
          <w:sz w:val="20"/>
        </w:rPr>
        <w:t xml:space="preserve"> </w:t>
      </w:r>
    </w:p>
    <w:p w14:paraId="091B2FB5" w14:textId="77777777" w:rsidR="004B3156" w:rsidRDefault="009A1D11">
      <w:pPr>
        <w:spacing w:after="0" w:line="259" w:lineRule="auto"/>
        <w:ind w:left="0" w:firstLine="0"/>
        <w:jc w:val="left"/>
      </w:pPr>
      <w:r>
        <w:rPr>
          <w:sz w:val="20"/>
        </w:rPr>
        <w:t xml:space="preserve"> </w:t>
      </w:r>
    </w:p>
    <w:p w14:paraId="7301DDD6" w14:textId="77777777" w:rsidR="004B3156" w:rsidRDefault="009A1D11">
      <w:pPr>
        <w:spacing w:after="0" w:line="259" w:lineRule="auto"/>
        <w:ind w:left="0" w:firstLine="0"/>
        <w:jc w:val="left"/>
      </w:pPr>
      <w:r>
        <w:rPr>
          <w:sz w:val="20"/>
        </w:rPr>
        <w:t xml:space="preserve"> </w:t>
      </w:r>
      <w:r>
        <w:rPr>
          <w:rFonts w:ascii="Calibri" w:eastAsia="Calibri" w:hAnsi="Calibri" w:cs="Calibri"/>
          <w:noProof/>
          <w:sz w:val="22"/>
        </w:rPr>
        <mc:AlternateContent>
          <mc:Choice Requires="wpg">
            <w:drawing>
              <wp:inline distT="0" distB="0" distL="0" distR="0" wp14:anchorId="43E6832E" wp14:editId="7D43498F">
                <wp:extent cx="5635752" cy="9144"/>
                <wp:effectExtent l="0" t="0" r="0" b="0"/>
                <wp:docPr id="20924" name="Group 20924"/>
                <wp:cNvGraphicFramePr/>
                <a:graphic xmlns:a="http://schemas.openxmlformats.org/drawingml/2006/main">
                  <a:graphicData uri="http://schemas.microsoft.com/office/word/2010/wordprocessingGroup">
                    <wpg:wgp>
                      <wpg:cNvGrpSpPr/>
                      <wpg:grpSpPr>
                        <a:xfrm>
                          <a:off x="0" y="0"/>
                          <a:ext cx="5635752" cy="9144"/>
                          <a:chOff x="0" y="0"/>
                          <a:chExt cx="5635752" cy="9144"/>
                        </a:xfrm>
                      </wpg:grpSpPr>
                      <wps:wsp>
                        <wps:cNvPr id="3375" name="Shape 3375"/>
                        <wps:cNvSpPr/>
                        <wps:spPr>
                          <a:xfrm>
                            <a:off x="0" y="0"/>
                            <a:ext cx="5635752" cy="0"/>
                          </a:xfrm>
                          <a:custGeom>
                            <a:avLst/>
                            <a:gdLst/>
                            <a:ahLst/>
                            <a:cxnLst/>
                            <a:rect l="0" t="0" r="0" b="0"/>
                            <a:pathLst>
                              <a:path w="5635752">
                                <a:moveTo>
                                  <a:pt x="0" y="0"/>
                                </a:moveTo>
                                <a:lnTo>
                                  <a:pt x="563575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24" style="width:443.76pt;height:0.72pt;mso-position-horizontal-relative:char;mso-position-vertical-relative:line" coordsize="56357,91">
                <v:shape id="Shape 3375" style="position:absolute;width:56357;height:0;left:0;top:0;" coordsize="5635752,0" path="m0,0l5635752,0">
                  <v:stroke weight="0.72pt" endcap="round" joinstyle="round" on="true" color="#000000"/>
                  <v:fill on="false" color="#000000" opacity="0"/>
                </v:shape>
              </v:group>
            </w:pict>
          </mc:Fallback>
        </mc:AlternateContent>
      </w:r>
    </w:p>
    <w:p w14:paraId="29A84597" w14:textId="77777777" w:rsidR="004B3156" w:rsidRDefault="009A1D11">
      <w:pPr>
        <w:spacing w:after="0" w:line="259" w:lineRule="auto"/>
        <w:ind w:left="0" w:firstLine="0"/>
        <w:jc w:val="left"/>
      </w:pPr>
      <w:r>
        <w:rPr>
          <w:sz w:val="20"/>
        </w:rPr>
        <w:t xml:space="preserve"> </w:t>
      </w:r>
    </w:p>
    <w:p w14:paraId="37828C98" w14:textId="77777777" w:rsidR="004B3156" w:rsidRDefault="009A1D11">
      <w:pPr>
        <w:spacing w:after="0" w:line="259" w:lineRule="auto"/>
        <w:ind w:left="0" w:firstLine="0"/>
        <w:jc w:val="left"/>
      </w:pPr>
      <w:r>
        <w:rPr>
          <w:sz w:val="20"/>
        </w:rPr>
        <w:t xml:space="preserve"> </w:t>
      </w:r>
    </w:p>
    <w:p w14:paraId="26587BC9" w14:textId="77777777" w:rsidR="004B3156" w:rsidRDefault="009A1D11">
      <w:pPr>
        <w:spacing w:after="20" w:line="259" w:lineRule="auto"/>
        <w:ind w:left="0" w:firstLine="0"/>
        <w:jc w:val="left"/>
      </w:pPr>
      <w:r>
        <w:rPr>
          <w:sz w:val="20"/>
        </w:rPr>
        <w:t xml:space="preserve"> </w:t>
      </w:r>
    </w:p>
    <w:p w14:paraId="2B919C52" w14:textId="77777777" w:rsidR="004B3156" w:rsidRDefault="009A1D11">
      <w:pPr>
        <w:ind w:left="133" w:right="9"/>
      </w:pPr>
      <w:r>
        <w:t xml:space="preserve">THIS POWER OF ATTORNEY IS EFFECTIVE IMMEDIATELY AND WILL CONTINUE UNTIL IT IS REVOKED. </w:t>
      </w:r>
    </w:p>
    <w:p w14:paraId="0C26C883" w14:textId="77777777" w:rsidR="004B3156" w:rsidRDefault="009A1D11">
      <w:pPr>
        <w:spacing w:after="1" w:line="259" w:lineRule="auto"/>
        <w:ind w:left="0" w:firstLine="0"/>
        <w:jc w:val="left"/>
      </w:pPr>
      <w:r>
        <w:rPr>
          <w:sz w:val="22"/>
        </w:rPr>
        <w:t xml:space="preserve"> </w:t>
      </w:r>
    </w:p>
    <w:p w14:paraId="46E71172" w14:textId="77777777" w:rsidR="004B3156" w:rsidRDefault="009A1D11">
      <w:pPr>
        <w:ind w:left="133" w:right="9"/>
      </w:pPr>
      <w:r>
        <w:t xml:space="preserve">THIS POWER   </w:t>
      </w:r>
      <w:proofErr w:type="gramStart"/>
      <w:r>
        <w:t>OF  ATTORNEY</w:t>
      </w:r>
      <w:proofErr w:type="gramEnd"/>
      <w:r>
        <w:t xml:space="preserve">   SHALL  BE  CONSTRUED  AS  A  GENERAL DURABLE POWER OF ATTORNEY AND SHALL CONTINUE TO BE EFFECTIVE EVEN IF I BECOME DISABLED, INCAPACITATED, OR INCOMPETENT. </w:t>
      </w:r>
    </w:p>
    <w:p w14:paraId="299523AC" w14:textId="77777777" w:rsidR="004B3156" w:rsidRDefault="009A1D11">
      <w:pPr>
        <w:spacing w:after="0" w:line="259" w:lineRule="auto"/>
        <w:ind w:left="0" w:firstLine="0"/>
        <w:jc w:val="left"/>
      </w:pPr>
      <w:r>
        <w:rPr>
          <w:sz w:val="28"/>
        </w:rPr>
        <w:t xml:space="preserve"> </w:t>
      </w:r>
    </w:p>
    <w:p w14:paraId="59864E7B" w14:textId="77777777" w:rsidR="004B3156" w:rsidRDefault="009A1D11">
      <w:pPr>
        <w:ind w:left="133" w:right="9"/>
      </w:pPr>
      <w:r>
        <w:t xml:space="preserve">(YOUR AGENT WILL HAVE AUTHORITY TO EMPLOY OTHER PERSONS AS </w:t>
      </w:r>
    </w:p>
    <w:p w14:paraId="107DAC16" w14:textId="77777777" w:rsidR="004B3156" w:rsidRDefault="009A1D11">
      <w:pPr>
        <w:ind w:left="133" w:right="9"/>
      </w:pPr>
      <w:r>
        <w:t xml:space="preserve">NECESSARY TO ENABLE THE AGENT TO PROPERLY EXERCISE THE </w:t>
      </w:r>
    </w:p>
    <w:p w14:paraId="403F94F2" w14:textId="77777777" w:rsidR="004B3156" w:rsidRDefault="009A1D11">
      <w:pPr>
        <w:ind w:left="133" w:right="9"/>
      </w:pPr>
      <w:r>
        <w:t xml:space="preserve">POWERS GRANTED IN THIS FORM, BUT YOUR AGENT WILL HAVE TO MAKE </w:t>
      </w:r>
    </w:p>
    <w:p w14:paraId="6241D04B" w14:textId="77777777" w:rsidR="004B3156" w:rsidRDefault="009A1D11">
      <w:pPr>
        <w:ind w:left="133" w:right="9"/>
      </w:pPr>
      <w:r>
        <w:t xml:space="preserve">ALL DISCRETIONARY DECISIONS.  IF YOU WANT TO GIVE YOUR AGENT </w:t>
      </w:r>
    </w:p>
    <w:p w14:paraId="11E0B8EC" w14:textId="77777777" w:rsidR="004B3156" w:rsidRDefault="009A1D11">
      <w:pPr>
        <w:ind w:left="133" w:right="9"/>
      </w:pPr>
      <w:r>
        <w:t xml:space="preserve">THE RIGHT TO DELEGATE DISCRETIONARY DECISION-MAKING POWERS </w:t>
      </w:r>
    </w:p>
    <w:p w14:paraId="7522E9E2" w14:textId="77777777" w:rsidR="004B3156" w:rsidRDefault="009A1D11">
      <w:pPr>
        <w:ind w:left="133" w:right="9"/>
      </w:pPr>
      <w:r>
        <w:t xml:space="preserve">TO OTHERS, YOU SHOULD KEEP THE NEXT SENTENCE, OTHERWISE IT SHOULD BE STRICKEN.) </w:t>
      </w:r>
    </w:p>
    <w:p w14:paraId="57736D20" w14:textId="77777777" w:rsidR="004B3156" w:rsidRDefault="009A1D11">
      <w:pPr>
        <w:spacing w:after="0" w:line="259" w:lineRule="auto"/>
        <w:ind w:left="0" w:firstLine="0"/>
        <w:jc w:val="left"/>
      </w:pPr>
      <w:r>
        <w:rPr>
          <w:sz w:val="22"/>
        </w:rPr>
        <w:t xml:space="preserve"> </w:t>
      </w:r>
    </w:p>
    <w:p w14:paraId="022E3F5E" w14:textId="77777777" w:rsidR="004B3156" w:rsidRDefault="009A1D11">
      <w:pPr>
        <w:ind w:left="133" w:right="228"/>
      </w:pPr>
      <w:r>
        <w:t xml:space="preserve">Authority to Delegate.  My Agent shall have the right by written instrument to delegate any or all of the foregoing powers involving discretionary decision- making to any person or persons whom my Agent may select, but such delegation may be amended or revoked by any agent (including any successor) named by me who is acting under this power of attorney at the time of reference. </w:t>
      </w:r>
    </w:p>
    <w:p w14:paraId="4341AB5A" w14:textId="77777777" w:rsidR="004B3156" w:rsidRDefault="009A1D11">
      <w:pPr>
        <w:spacing w:after="1" w:line="259" w:lineRule="auto"/>
        <w:ind w:left="0" w:firstLine="0"/>
        <w:jc w:val="left"/>
      </w:pPr>
      <w:r>
        <w:rPr>
          <w:sz w:val="22"/>
        </w:rPr>
        <w:t xml:space="preserve"> </w:t>
      </w:r>
    </w:p>
    <w:p w14:paraId="495769FF" w14:textId="77777777" w:rsidR="004B3156" w:rsidRDefault="009A1D11">
      <w:pPr>
        <w:ind w:left="133" w:right="9"/>
      </w:pPr>
      <w:r>
        <w:t xml:space="preserve">(YOUR AGENT WILL BE ENTITLED TO REIMBURSEMENT FOR ALL </w:t>
      </w:r>
    </w:p>
    <w:p w14:paraId="398A455C" w14:textId="77777777" w:rsidR="004B3156" w:rsidRDefault="009A1D11">
      <w:pPr>
        <w:ind w:left="133" w:right="9"/>
      </w:pPr>
      <w:r>
        <w:t xml:space="preserve">REASONABLE EXPENSES INCURRED IN ACTING UNDER THIS POWER OF </w:t>
      </w:r>
    </w:p>
    <w:p w14:paraId="0893BF94" w14:textId="77777777" w:rsidR="004B3156" w:rsidRDefault="009A1D11">
      <w:pPr>
        <w:ind w:left="133" w:right="9"/>
      </w:pPr>
      <w:r>
        <w:t xml:space="preserve">ATTORNEY. STRIKE OUT THE NEXT SENTENCE IF YOU DO NOT WANT </w:t>
      </w:r>
    </w:p>
    <w:p w14:paraId="27294C7C" w14:textId="77777777" w:rsidR="004B3156" w:rsidRDefault="009A1D11">
      <w:pPr>
        <w:ind w:left="133" w:right="9"/>
      </w:pPr>
      <w:r>
        <w:t xml:space="preserve">YOUR AGENT TO ALSO BE ENTITLED TO REASONABLE COMPENSATION FOR SERVICES AS AGENT.) </w:t>
      </w:r>
    </w:p>
    <w:p w14:paraId="766801F7" w14:textId="77777777" w:rsidR="004B3156" w:rsidRDefault="009A1D11">
      <w:pPr>
        <w:spacing w:after="0" w:line="259" w:lineRule="auto"/>
        <w:ind w:left="0" w:firstLine="0"/>
        <w:jc w:val="left"/>
      </w:pPr>
      <w:r>
        <w:rPr>
          <w:sz w:val="22"/>
        </w:rPr>
        <w:t xml:space="preserve"> </w:t>
      </w:r>
    </w:p>
    <w:p w14:paraId="0F206788" w14:textId="77777777" w:rsidR="004B3156" w:rsidRDefault="009A1D11">
      <w:pPr>
        <w:spacing w:line="255" w:lineRule="auto"/>
        <w:ind w:left="115" w:right="336"/>
        <w:jc w:val="left"/>
      </w:pPr>
      <w:r>
        <w:t xml:space="preserve">Right to Compensation. My Agent shall be entitled to reasonable compensation for services rendered as agent under this power of attorney. (IF YOU WISH TO NAME SUCCESSOR AGENTS, INSERT THE NAME(S) </w:t>
      </w:r>
    </w:p>
    <w:p w14:paraId="69307730" w14:textId="77777777" w:rsidR="004B3156" w:rsidRDefault="009A1D11">
      <w:pPr>
        <w:ind w:left="133" w:right="9"/>
      </w:pPr>
      <w:r>
        <w:t>AND ADDRESS(ES) OF SUCH SUCCESSOR(</w:t>
      </w:r>
      <w:proofErr w:type="gramStart"/>
      <w:r>
        <w:t>S)  IN</w:t>
      </w:r>
      <w:proofErr w:type="gramEnd"/>
      <w:r>
        <w:t xml:space="preserve"> THE FOLLOWING PARAGRAPH.) </w:t>
      </w:r>
    </w:p>
    <w:p w14:paraId="035961C7" w14:textId="77777777" w:rsidR="004B3156" w:rsidRDefault="009A1D11">
      <w:pPr>
        <w:spacing w:after="1" w:line="259" w:lineRule="auto"/>
        <w:ind w:left="19" w:firstLine="0"/>
        <w:jc w:val="left"/>
      </w:pPr>
      <w:r>
        <w:rPr>
          <w:sz w:val="22"/>
        </w:rPr>
        <w:lastRenderedPageBreak/>
        <w:t xml:space="preserve"> </w:t>
      </w:r>
    </w:p>
    <w:p w14:paraId="1708D401" w14:textId="77777777" w:rsidR="004B3156" w:rsidRDefault="009A1D11">
      <w:pPr>
        <w:ind w:left="133" w:right="465"/>
      </w:pPr>
      <w:r>
        <w:t xml:space="preserve">Successor   Agent. If any Agent named by me shall die, become incompetent, resign or refuse to accept the office of Agent, I name the following (each to act alone and successively, in the order named) as successor(s) to such Agent: </w:t>
      </w:r>
    </w:p>
    <w:p w14:paraId="48B9F37E" w14:textId="77777777" w:rsidR="004B3156" w:rsidRDefault="009A1D11">
      <w:pPr>
        <w:spacing w:after="0" w:line="259" w:lineRule="auto"/>
        <w:ind w:left="19" w:firstLine="0"/>
        <w:jc w:val="left"/>
      </w:pPr>
      <w:r>
        <w:rPr>
          <w:sz w:val="20"/>
        </w:rPr>
        <w:t xml:space="preserve"> </w:t>
      </w:r>
    </w:p>
    <w:p w14:paraId="20BF0D68" w14:textId="77777777" w:rsidR="004B3156" w:rsidRDefault="009A1D11">
      <w:pPr>
        <w:spacing w:after="0" w:line="259" w:lineRule="auto"/>
        <w:ind w:left="19" w:firstLine="0"/>
        <w:jc w:val="left"/>
      </w:pPr>
      <w:r>
        <w:rPr>
          <w:sz w:val="20"/>
        </w:rPr>
        <w:t xml:space="preserve"> </w:t>
      </w:r>
    </w:p>
    <w:p w14:paraId="5C720015" w14:textId="77777777" w:rsidR="004B3156" w:rsidRDefault="009A1D11">
      <w:pPr>
        <w:tabs>
          <w:tab w:val="center" w:pos="4315"/>
        </w:tabs>
        <w:spacing w:after="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1969E897" wp14:editId="0F0CA33A">
                <wp:extent cx="5038344" cy="9144"/>
                <wp:effectExtent l="0" t="0" r="0" b="0"/>
                <wp:docPr id="21518" name="Group 21518"/>
                <wp:cNvGraphicFramePr/>
                <a:graphic xmlns:a="http://schemas.openxmlformats.org/drawingml/2006/main">
                  <a:graphicData uri="http://schemas.microsoft.com/office/word/2010/wordprocessingGroup">
                    <wpg:wgp>
                      <wpg:cNvGrpSpPr/>
                      <wpg:grpSpPr>
                        <a:xfrm>
                          <a:off x="0" y="0"/>
                          <a:ext cx="5038344" cy="9144"/>
                          <a:chOff x="0" y="0"/>
                          <a:chExt cx="5038344" cy="9144"/>
                        </a:xfrm>
                      </wpg:grpSpPr>
                      <wps:wsp>
                        <wps:cNvPr id="3898" name="Shape 3898"/>
                        <wps:cNvSpPr/>
                        <wps:spPr>
                          <a:xfrm>
                            <a:off x="0" y="0"/>
                            <a:ext cx="5038344" cy="0"/>
                          </a:xfrm>
                          <a:custGeom>
                            <a:avLst/>
                            <a:gdLst/>
                            <a:ahLst/>
                            <a:cxnLst/>
                            <a:rect l="0" t="0" r="0" b="0"/>
                            <a:pathLst>
                              <a:path w="5038344">
                                <a:moveTo>
                                  <a:pt x="0" y="0"/>
                                </a:moveTo>
                                <a:lnTo>
                                  <a:pt x="5038344"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8" style="width:396.72pt;height:0.72pt;mso-position-horizontal-relative:char;mso-position-vertical-relative:line" coordsize="50383,91">
                <v:shape id="Shape 3898" style="position:absolute;width:50383;height:0;left:0;top:0;" coordsize="5038344,0" path="m0,0l5038344,0">
                  <v:stroke weight="0.72pt" endcap="round" joinstyle="round" on="true" color="#000000"/>
                  <v:fill on="false" color="#000000" opacity="0"/>
                </v:shape>
              </v:group>
            </w:pict>
          </mc:Fallback>
        </mc:AlternateContent>
      </w:r>
    </w:p>
    <w:p w14:paraId="1C7A1367" w14:textId="77777777" w:rsidR="004B3156" w:rsidRDefault="009A1D11">
      <w:pPr>
        <w:spacing w:after="15" w:line="259" w:lineRule="auto"/>
        <w:ind w:left="19" w:firstLine="0"/>
        <w:jc w:val="left"/>
      </w:pPr>
      <w:r>
        <w:rPr>
          <w:sz w:val="20"/>
        </w:rPr>
        <w:t xml:space="preserve"> </w:t>
      </w:r>
    </w:p>
    <w:p w14:paraId="12470DDE" w14:textId="77777777" w:rsidR="004B3156" w:rsidRDefault="009A1D11">
      <w:pPr>
        <w:ind w:left="133" w:right="9"/>
      </w:pPr>
      <w:proofErr w:type="gramStart"/>
      <w:r>
        <w:t>Choice  of</w:t>
      </w:r>
      <w:proofErr w:type="gramEnd"/>
      <w:r>
        <w:t xml:space="preserve"> Law. THIS POWER OF ATTORNEY WILL BE GOVERNED BY </w:t>
      </w:r>
    </w:p>
    <w:p w14:paraId="4AEBC102" w14:textId="2161AD61" w:rsidR="004B3156" w:rsidRDefault="009A1D11">
      <w:pPr>
        <w:ind w:left="133" w:right="9"/>
      </w:pPr>
      <w:r>
        <w:t xml:space="preserve">THE LAWS OF THE STATE OF </w:t>
      </w:r>
      <w:r w:rsidR="00F9432A">
        <w:t>FLORIDA</w:t>
      </w:r>
      <w:r>
        <w:t xml:space="preserve"> WITHOUT REGARD FOR </w:t>
      </w:r>
    </w:p>
    <w:p w14:paraId="51584EE1" w14:textId="5580597F" w:rsidR="004B3156" w:rsidRDefault="009A1D11">
      <w:pPr>
        <w:ind w:left="133" w:right="649"/>
      </w:pPr>
      <w:r>
        <w:t xml:space="preserve">CONFLICTS OF LAWS PRINCIPLES. IT WAS EXECUTED IN THE STATE OF </w:t>
      </w:r>
      <w:r w:rsidR="00F9432A">
        <w:t>FLORIDA</w:t>
      </w:r>
      <w:r>
        <w:t xml:space="preserve"> AND IS INTENDED TO BE VALID IN ALL JURISDICTIONS OF THE UNITED STATES OF AMERICA AND ALL FOREIGN NATIONS. </w:t>
      </w:r>
    </w:p>
    <w:p w14:paraId="43D6EFD2" w14:textId="77777777" w:rsidR="004B3156" w:rsidRDefault="009A1D11">
      <w:pPr>
        <w:spacing w:after="60" w:line="216" w:lineRule="auto"/>
        <w:ind w:left="19" w:right="9107" w:firstLine="0"/>
        <w:jc w:val="left"/>
      </w:pPr>
      <w:r>
        <w:rPr>
          <w:sz w:val="17"/>
        </w:rPr>
        <w:t xml:space="preserve"> </w:t>
      </w:r>
      <w:r>
        <w:rPr>
          <w:sz w:val="20"/>
        </w:rPr>
        <w:t xml:space="preserve"> </w:t>
      </w:r>
    </w:p>
    <w:p w14:paraId="27BB1C37" w14:textId="77777777" w:rsidR="004B3156" w:rsidRDefault="009A1D11">
      <w:pPr>
        <w:ind w:left="133" w:right="108"/>
      </w:pPr>
      <w:r>
        <w:t xml:space="preserve">I am fully informed as to all the contents of this form and understand the full import of this grant of powers to my Agent. </w:t>
      </w:r>
    </w:p>
    <w:p w14:paraId="5036240D" w14:textId="77777777" w:rsidR="004B3156" w:rsidRDefault="009A1D11">
      <w:pPr>
        <w:spacing w:after="15" w:line="259" w:lineRule="auto"/>
        <w:ind w:left="19" w:firstLine="0"/>
        <w:jc w:val="left"/>
      </w:pPr>
      <w:r>
        <w:rPr>
          <w:sz w:val="20"/>
        </w:rPr>
        <w:t xml:space="preserve"> </w:t>
      </w:r>
    </w:p>
    <w:p w14:paraId="4811D7CB" w14:textId="77777777" w:rsidR="004B3156" w:rsidRDefault="009A1D11">
      <w:pPr>
        <w:ind w:left="133" w:right="1003"/>
      </w:pPr>
      <w:r>
        <w:t xml:space="preserve">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 </w:t>
      </w:r>
    </w:p>
    <w:p w14:paraId="6F90751D" w14:textId="77777777" w:rsidR="004B3156" w:rsidRDefault="009A1D11">
      <w:pPr>
        <w:spacing w:after="9" w:line="259" w:lineRule="auto"/>
        <w:ind w:left="19" w:firstLine="0"/>
        <w:jc w:val="left"/>
      </w:pPr>
      <w:r>
        <w:rPr>
          <w:sz w:val="22"/>
        </w:rPr>
        <w:t xml:space="preserve"> </w:t>
      </w:r>
    </w:p>
    <w:p w14:paraId="13E9C8BB" w14:textId="77777777" w:rsidR="004B3156" w:rsidRDefault="009A1D11">
      <w:pPr>
        <w:tabs>
          <w:tab w:val="center" w:pos="1329"/>
          <w:tab w:val="center" w:pos="2839"/>
          <w:tab w:val="center" w:pos="5005"/>
          <w:tab w:val="center" w:pos="5619"/>
        </w:tabs>
        <w:ind w:left="0" w:firstLine="0"/>
        <w:jc w:val="left"/>
      </w:pPr>
      <w:r>
        <w:rPr>
          <w:rFonts w:ascii="Calibri" w:eastAsia="Calibri" w:hAnsi="Calibri" w:cs="Calibri"/>
          <w:sz w:val="22"/>
        </w:rPr>
        <w:tab/>
      </w:r>
      <w:r>
        <w:t xml:space="preserve">Signed this </w:t>
      </w:r>
      <w:r>
        <w:rPr>
          <w:u w:val="single" w:color="000000"/>
        </w:rPr>
        <w:t xml:space="preserve">  </w:t>
      </w:r>
      <w:r>
        <w:rPr>
          <w:u w:val="single" w:color="000000"/>
        </w:rPr>
        <w:tab/>
      </w:r>
      <w:r>
        <w:t xml:space="preserve">day of </w:t>
      </w:r>
      <w:r>
        <w:rPr>
          <w:u w:val="single" w:color="000000"/>
        </w:rPr>
        <w:t xml:space="preserve">  </w:t>
      </w:r>
      <w:r>
        <w:rPr>
          <w:u w:val="single" w:color="000000"/>
        </w:rPr>
        <w:tab/>
      </w:r>
      <w:r>
        <w:t>, 20</w:t>
      </w:r>
      <w:r>
        <w:rPr>
          <w:u w:val="single" w:color="000000"/>
        </w:rPr>
        <w:t xml:space="preserve">  </w:t>
      </w:r>
      <w:r>
        <w:rPr>
          <w:u w:val="single" w:color="000000"/>
        </w:rPr>
        <w:tab/>
      </w:r>
      <w:r>
        <w:t xml:space="preserve"> </w:t>
      </w:r>
    </w:p>
    <w:p w14:paraId="0AC676B1" w14:textId="77777777" w:rsidR="004B3156" w:rsidRDefault="009A1D11">
      <w:pPr>
        <w:spacing w:after="26" w:line="259" w:lineRule="auto"/>
        <w:ind w:left="19" w:firstLine="0"/>
        <w:jc w:val="left"/>
      </w:pPr>
      <w:r>
        <w:rPr>
          <w:sz w:val="13"/>
        </w:rPr>
        <w:t xml:space="preserve"> </w:t>
      </w:r>
    </w:p>
    <w:p w14:paraId="7AC42616" w14:textId="77777777" w:rsidR="004B3156" w:rsidRDefault="009A1D11">
      <w:pPr>
        <w:spacing w:after="0" w:line="259" w:lineRule="auto"/>
        <w:ind w:left="19" w:firstLine="0"/>
        <w:jc w:val="left"/>
      </w:pPr>
      <w:r>
        <w:rPr>
          <w:sz w:val="20"/>
        </w:rPr>
        <w:t xml:space="preserve"> </w:t>
      </w:r>
    </w:p>
    <w:p w14:paraId="51F60643" w14:textId="77777777" w:rsidR="004B3156" w:rsidRDefault="009A1D11">
      <w:pPr>
        <w:spacing w:after="0" w:line="259" w:lineRule="auto"/>
        <w:ind w:left="19" w:firstLine="0"/>
        <w:jc w:val="left"/>
      </w:pPr>
      <w:r>
        <w:rPr>
          <w:sz w:val="20"/>
        </w:rPr>
        <w:t xml:space="preserve"> </w:t>
      </w:r>
    </w:p>
    <w:p w14:paraId="665B244F" w14:textId="77777777" w:rsidR="004B3156" w:rsidRDefault="009A1D11">
      <w:pPr>
        <w:spacing w:after="0" w:line="259" w:lineRule="auto"/>
        <w:ind w:left="19" w:firstLine="0"/>
        <w:jc w:val="left"/>
      </w:pPr>
      <w:r>
        <w:rPr>
          <w:sz w:val="20"/>
        </w:rPr>
        <w:t xml:space="preserve"> </w:t>
      </w:r>
    </w:p>
    <w:p w14:paraId="518CE116" w14:textId="77777777" w:rsidR="004B3156" w:rsidRDefault="009A1D11">
      <w:pPr>
        <w:tabs>
          <w:tab w:val="center" w:pos="2364"/>
        </w:tabs>
        <w:spacing w:after="5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72DEAEA6" wp14:editId="63DF1A8D">
                <wp:extent cx="2657856" cy="9144"/>
                <wp:effectExtent l="0" t="0" r="0" b="0"/>
                <wp:docPr id="21519" name="Group 21519"/>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899" name="Shape 3899"/>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9" style="width:209.28pt;height:0.72pt;mso-position-horizontal-relative:char;mso-position-vertical-relative:line" coordsize="26578,91">
                <v:shape id="Shape 3899" style="position:absolute;width:26578;height:0;left:0;top:0;" coordsize="2657856,0" path="m0,0l2657856,0">
                  <v:stroke weight="0.72pt" endcap="round" joinstyle="round" on="true" color="#000000"/>
                  <v:fill on="false" color="#000000" opacity="0"/>
                </v:shape>
              </v:group>
            </w:pict>
          </mc:Fallback>
        </mc:AlternateContent>
      </w:r>
    </w:p>
    <w:p w14:paraId="24A3E289" w14:textId="77777777" w:rsidR="004B3156" w:rsidRDefault="009A1D11">
      <w:pPr>
        <w:spacing w:after="195"/>
        <w:ind w:left="581" w:right="9"/>
      </w:pPr>
      <w:r>
        <w:t xml:space="preserve">[Signature of Principal] </w:t>
      </w:r>
    </w:p>
    <w:p w14:paraId="3E365792" w14:textId="77777777" w:rsidR="004B3156" w:rsidRDefault="009A1D11">
      <w:pPr>
        <w:spacing w:after="112" w:line="259" w:lineRule="auto"/>
        <w:ind w:left="271" w:firstLine="0"/>
        <w:jc w:val="left"/>
      </w:pPr>
      <w:r>
        <w:rPr>
          <w:rFonts w:ascii="Calibri" w:eastAsia="Calibri" w:hAnsi="Calibri" w:cs="Calibri"/>
          <w:noProof/>
          <w:sz w:val="22"/>
        </w:rPr>
        <mc:AlternateContent>
          <mc:Choice Requires="wpg">
            <w:drawing>
              <wp:inline distT="0" distB="0" distL="0" distR="0" wp14:anchorId="010A83FE" wp14:editId="0B7668EA">
                <wp:extent cx="2657856" cy="9144"/>
                <wp:effectExtent l="0" t="0" r="0" b="0"/>
                <wp:docPr id="21520" name="Group 21520"/>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0" name="Shape 3900"/>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0" style="width:209.28pt;height:0.72pt;mso-position-horizontal-relative:char;mso-position-vertical-relative:line" coordsize="26578,91">
                <v:shape id="Shape 3900" style="position:absolute;width:26578;height:0;left:0;top:0;" coordsize="2657856,0" path="m0,0l2657856,0">
                  <v:stroke weight="0.72pt" endcap="round" joinstyle="round" on="true" color="#000000"/>
                  <v:fill on="false" color="#000000" opacity="0"/>
                </v:shape>
              </v:group>
            </w:pict>
          </mc:Fallback>
        </mc:AlternateContent>
      </w:r>
    </w:p>
    <w:p w14:paraId="45CA3F8D" w14:textId="77777777" w:rsidR="004B3156" w:rsidRDefault="009A1D11">
      <w:pPr>
        <w:spacing w:after="200"/>
        <w:ind w:left="581" w:right="9"/>
      </w:pPr>
      <w:r>
        <w:t xml:space="preserve">[Signature of Agent] </w:t>
      </w:r>
    </w:p>
    <w:p w14:paraId="7AF4D0F2" w14:textId="77777777" w:rsidR="004B3156" w:rsidRDefault="009A1D11">
      <w:pPr>
        <w:spacing w:after="150" w:line="259" w:lineRule="auto"/>
        <w:ind w:left="271" w:firstLine="0"/>
        <w:jc w:val="left"/>
      </w:pPr>
      <w:r>
        <w:rPr>
          <w:rFonts w:ascii="Calibri" w:eastAsia="Calibri" w:hAnsi="Calibri" w:cs="Calibri"/>
          <w:noProof/>
          <w:sz w:val="22"/>
        </w:rPr>
        <mc:AlternateContent>
          <mc:Choice Requires="wpg">
            <w:drawing>
              <wp:inline distT="0" distB="0" distL="0" distR="0" wp14:anchorId="58A390FB" wp14:editId="15FDC677">
                <wp:extent cx="2657856" cy="9144"/>
                <wp:effectExtent l="0" t="0" r="0" b="0"/>
                <wp:docPr id="21521" name="Group 21521"/>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1" name="Shape 3901"/>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1" style="width:209.28pt;height:0.72pt;mso-position-horizontal-relative:char;mso-position-vertical-relative:line" coordsize="26578,91">
                <v:shape id="Shape 3901" style="position:absolute;width:26578;height:0;left:0;top:0;" coordsize="2657856,0" path="m0,0l2657856,0">
                  <v:stroke weight="0.72pt" endcap="round" joinstyle="round" on="true" color="#000000"/>
                  <v:fill on="false" color="#000000" opacity="0"/>
                </v:shape>
              </v:group>
            </w:pict>
          </mc:Fallback>
        </mc:AlternateContent>
      </w:r>
    </w:p>
    <w:p w14:paraId="1D00D41E" w14:textId="77777777" w:rsidR="004B3156" w:rsidRDefault="009A1D11">
      <w:pPr>
        <w:ind w:left="581" w:right="9"/>
      </w:pPr>
      <w:r>
        <w:t xml:space="preserve">[Signature of Successor Agent (if any)] </w:t>
      </w:r>
    </w:p>
    <w:p w14:paraId="43D654A5" w14:textId="77777777" w:rsidR="004B3156" w:rsidRDefault="009A1D11">
      <w:pPr>
        <w:spacing w:after="0" w:line="259" w:lineRule="auto"/>
        <w:ind w:left="101" w:firstLine="0"/>
        <w:jc w:val="left"/>
      </w:pPr>
      <w:r>
        <w:rPr>
          <w:sz w:val="17"/>
        </w:rPr>
        <w:t xml:space="preserve"> </w:t>
      </w:r>
    </w:p>
    <w:p w14:paraId="107A1E4D" w14:textId="77777777" w:rsidR="004B3156" w:rsidRDefault="009A1D11">
      <w:pPr>
        <w:spacing w:after="0" w:line="259" w:lineRule="auto"/>
        <w:ind w:left="101" w:firstLine="0"/>
        <w:jc w:val="left"/>
      </w:pPr>
      <w:r>
        <w:rPr>
          <w:sz w:val="20"/>
        </w:rPr>
        <w:t xml:space="preserve"> </w:t>
      </w:r>
    </w:p>
    <w:p w14:paraId="37E93A14" w14:textId="77777777" w:rsidR="004B3156" w:rsidRDefault="009A1D11">
      <w:pPr>
        <w:spacing w:after="0" w:line="259" w:lineRule="auto"/>
        <w:ind w:left="101" w:firstLine="0"/>
        <w:jc w:val="left"/>
      </w:pPr>
      <w:r>
        <w:rPr>
          <w:sz w:val="20"/>
        </w:rPr>
        <w:t xml:space="preserve"> </w:t>
      </w:r>
    </w:p>
    <w:p w14:paraId="0965DD65" w14:textId="77777777" w:rsidR="004B3156" w:rsidRDefault="009A1D11">
      <w:pPr>
        <w:spacing w:after="0" w:line="259" w:lineRule="auto"/>
        <w:ind w:left="101" w:firstLine="0"/>
        <w:jc w:val="left"/>
      </w:pPr>
      <w:r>
        <w:rPr>
          <w:sz w:val="20"/>
        </w:rPr>
        <w:t xml:space="preserve"> </w:t>
      </w:r>
    </w:p>
    <w:p w14:paraId="23EB3426" w14:textId="77777777" w:rsidR="004B3156" w:rsidRDefault="009A1D11">
      <w:pPr>
        <w:spacing w:after="0" w:line="259" w:lineRule="auto"/>
        <w:ind w:left="101" w:firstLine="0"/>
        <w:jc w:val="left"/>
      </w:pPr>
      <w:r>
        <w:rPr>
          <w:sz w:val="20"/>
        </w:rPr>
        <w:t xml:space="preserve"> </w:t>
      </w:r>
    </w:p>
    <w:p w14:paraId="113C6216" w14:textId="77777777" w:rsidR="004B3156" w:rsidRDefault="009A1D11">
      <w:pPr>
        <w:spacing w:after="0" w:line="259" w:lineRule="auto"/>
        <w:ind w:left="101" w:firstLine="0"/>
        <w:jc w:val="left"/>
      </w:pPr>
      <w:r>
        <w:rPr>
          <w:sz w:val="20"/>
        </w:rPr>
        <w:t xml:space="preserve"> </w:t>
      </w:r>
    </w:p>
    <w:p w14:paraId="548B9605" w14:textId="77777777" w:rsidR="004B3156" w:rsidRDefault="009A1D11">
      <w:pPr>
        <w:spacing w:after="0" w:line="259" w:lineRule="auto"/>
        <w:ind w:left="101" w:firstLine="0"/>
        <w:jc w:val="left"/>
      </w:pPr>
      <w:r>
        <w:rPr>
          <w:sz w:val="20"/>
        </w:rPr>
        <w:t xml:space="preserve"> </w:t>
      </w:r>
    </w:p>
    <w:p w14:paraId="0A072838" w14:textId="77777777" w:rsidR="004B3156" w:rsidRDefault="009A1D11">
      <w:pPr>
        <w:spacing w:after="48" w:line="259" w:lineRule="auto"/>
        <w:ind w:left="101" w:firstLine="0"/>
        <w:jc w:val="left"/>
      </w:pPr>
      <w:r>
        <w:rPr>
          <w:sz w:val="20"/>
        </w:rPr>
        <w:t xml:space="preserve"> </w:t>
      </w:r>
    </w:p>
    <w:p w14:paraId="4F9E9D1F" w14:textId="77777777" w:rsidR="004B3156" w:rsidRDefault="009A1D11">
      <w:pPr>
        <w:spacing w:after="0" w:line="259" w:lineRule="auto"/>
        <w:ind w:left="80" w:firstLine="0"/>
        <w:jc w:val="center"/>
      </w:pPr>
      <w:r>
        <w:rPr>
          <w:rFonts w:ascii="Trebuchet MS" w:eastAsia="Trebuchet MS" w:hAnsi="Trebuchet MS" w:cs="Trebuchet MS"/>
          <w:b/>
        </w:rPr>
        <w:t>Notary Acknowledgement (</w:t>
      </w:r>
      <w:r>
        <w:rPr>
          <w:rFonts w:ascii="Trebuchet MS" w:eastAsia="Trebuchet MS" w:hAnsi="Trebuchet MS" w:cs="Trebuchet MS"/>
          <w:b/>
          <w:i/>
        </w:rPr>
        <w:t>Must be completed by Notary</w:t>
      </w:r>
      <w:r>
        <w:rPr>
          <w:rFonts w:ascii="Trebuchet MS" w:eastAsia="Trebuchet MS" w:hAnsi="Trebuchet MS" w:cs="Trebuchet MS"/>
          <w:b/>
        </w:rPr>
        <w:t>)</w:t>
      </w:r>
      <w:r>
        <w:rPr>
          <w:rFonts w:ascii="Trebuchet MS" w:eastAsia="Trebuchet MS" w:hAnsi="Trebuchet MS" w:cs="Trebuchet MS"/>
        </w:rPr>
        <w:t xml:space="preserve"> </w:t>
      </w:r>
    </w:p>
    <w:p w14:paraId="12FE919F" w14:textId="77777777" w:rsidR="004B3156" w:rsidRDefault="009A1D11">
      <w:pPr>
        <w:spacing w:after="0" w:line="259" w:lineRule="auto"/>
        <w:ind w:left="101" w:firstLine="0"/>
        <w:jc w:val="left"/>
      </w:pPr>
      <w:r>
        <w:rPr>
          <w:rFonts w:ascii="Trebuchet MS" w:eastAsia="Trebuchet MS" w:hAnsi="Trebuchet MS" w:cs="Trebuchet MS"/>
          <w:sz w:val="28"/>
        </w:rPr>
        <w:lastRenderedPageBreak/>
        <w:t xml:space="preserve"> </w:t>
      </w:r>
    </w:p>
    <w:p w14:paraId="4B252EB1" w14:textId="77777777" w:rsidR="004B3156" w:rsidRDefault="009A1D11">
      <w:pPr>
        <w:spacing w:after="13" w:line="249" w:lineRule="auto"/>
        <w:ind w:left="216" w:right="78"/>
      </w:pP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rPr>
        <w:t xml:space="preserve"> County of </w:t>
      </w:r>
      <w:r>
        <w:rPr>
          <w:rFonts w:ascii="Trebuchet MS" w:eastAsia="Trebuchet MS" w:hAnsi="Trebuchet MS" w:cs="Trebuchet MS"/>
          <w:u w:val="single" w:color="000000"/>
        </w:rPr>
        <w:t xml:space="preserve">                                                      </w:t>
      </w:r>
      <w:r>
        <w:rPr>
          <w:rFonts w:ascii="Trebuchet MS" w:eastAsia="Trebuchet MS" w:hAnsi="Trebuchet MS" w:cs="Trebuchet MS"/>
        </w:rPr>
        <w:t xml:space="preserve"> Subscribed, Sworn and acknowledged before me by </w:t>
      </w:r>
      <w:r>
        <w:rPr>
          <w:rFonts w:ascii="Trebuchet MS" w:eastAsia="Trebuchet MS" w:hAnsi="Trebuchet MS" w:cs="Trebuchet MS"/>
          <w:u w:val="single" w:color="000000"/>
        </w:rPr>
        <w:t xml:space="preserve">                                                      </w:t>
      </w:r>
      <w:proofErr w:type="gramStart"/>
      <w:r>
        <w:rPr>
          <w:rFonts w:ascii="Trebuchet MS" w:eastAsia="Trebuchet MS" w:hAnsi="Trebuchet MS" w:cs="Trebuchet MS"/>
          <w:u w:val="single" w:color="000000"/>
        </w:rPr>
        <w:t xml:space="preserve"> </w:t>
      </w:r>
      <w:r>
        <w:rPr>
          <w:rFonts w:ascii="Trebuchet MS" w:eastAsia="Trebuchet MS" w:hAnsi="Trebuchet MS" w:cs="Trebuchet MS"/>
        </w:rPr>
        <w:t xml:space="preserve"> ,</w:t>
      </w:r>
      <w:proofErr w:type="gramEnd"/>
      <w:r>
        <w:rPr>
          <w:rFonts w:ascii="Trebuchet MS" w:eastAsia="Trebuchet MS" w:hAnsi="Trebuchet MS" w:cs="Trebuchet MS"/>
        </w:rPr>
        <w:t xml:space="preserve"> the Principal, and subscribed and sworn to before me by </w:t>
      </w:r>
      <w:r>
        <w:rPr>
          <w:rFonts w:ascii="Trebuchet MS" w:eastAsia="Trebuchet MS" w:hAnsi="Trebuchet MS" w:cs="Trebuchet MS"/>
          <w:u w:val="single" w:color="000000"/>
        </w:rPr>
        <w:t xml:space="preserve">                                         </w:t>
      </w:r>
      <w:r>
        <w:rPr>
          <w:rFonts w:ascii="Trebuchet MS" w:eastAsia="Trebuchet MS" w:hAnsi="Trebuchet MS" w:cs="Trebuchet MS"/>
        </w:rPr>
        <w:t xml:space="preserve">, witness, this </w:t>
      </w:r>
      <w:r>
        <w:rPr>
          <w:rFonts w:ascii="Trebuchet MS" w:eastAsia="Trebuchet MS" w:hAnsi="Trebuchet MS" w:cs="Trebuchet MS"/>
          <w:u w:val="single" w:color="000000"/>
        </w:rPr>
        <w:t xml:space="preserve">                                     </w:t>
      </w:r>
      <w:r>
        <w:rPr>
          <w:rFonts w:ascii="Trebuchet MS" w:eastAsia="Trebuchet MS" w:hAnsi="Trebuchet MS" w:cs="Trebuchet MS"/>
        </w:rPr>
        <w:t xml:space="preserve"> day of </w:t>
      </w:r>
      <w:r>
        <w:rPr>
          <w:rFonts w:ascii="Trebuchet MS" w:eastAsia="Trebuchet MS" w:hAnsi="Trebuchet MS" w:cs="Trebuchet MS"/>
          <w:u w:val="single" w:color="000000"/>
        </w:rPr>
        <w:t xml:space="preserve">                                          </w:t>
      </w:r>
      <w:r>
        <w:rPr>
          <w:rFonts w:ascii="Trebuchet MS" w:eastAsia="Trebuchet MS" w:hAnsi="Trebuchet MS" w:cs="Trebuchet MS"/>
        </w:rPr>
        <w:t xml:space="preserve"> . </w:t>
      </w:r>
    </w:p>
    <w:p w14:paraId="6C7D2366" w14:textId="77777777" w:rsidR="004B3156" w:rsidRDefault="009A1D11">
      <w:pPr>
        <w:spacing w:after="23" w:line="259" w:lineRule="auto"/>
        <w:ind w:left="101" w:firstLine="0"/>
        <w:jc w:val="left"/>
      </w:pPr>
      <w:r>
        <w:rPr>
          <w:rFonts w:ascii="Trebuchet MS" w:eastAsia="Trebuchet MS" w:hAnsi="Trebuchet MS" w:cs="Trebuchet MS"/>
          <w:sz w:val="13"/>
        </w:rPr>
        <w:t xml:space="preserve"> </w:t>
      </w:r>
    </w:p>
    <w:p w14:paraId="17C3FDDD"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54EEB9DC"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655D1E10" w14:textId="77777777" w:rsidR="004B3156" w:rsidRDefault="009A1D11">
      <w:pPr>
        <w:spacing w:after="17" w:line="259" w:lineRule="auto"/>
        <w:ind w:left="362" w:firstLine="0"/>
        <w:jc w:val="left"/>
      </w:pPr>
      <w:r>
        <w:rPr>
          <w:rFonts w:ascii="Calibri" w:eastAsia="Calibri" w:hAnsi="Calibri" w:cs="Calibri"/>
          <w:noProof/>
          <w:sz w:val="22"/>
        </w:rPr>
        <mc:AlternateContent>
          <mc:Choice Requires="wpg">
            <w:drawing>
              <wp:inline distT="0" distB="0" distL="0" distR="0" wp14:anchorId="43B373C9" wp14:editId="566DB478">
                <wp:extent cx="2398776" cy="9144"/>
                <wp:effectExtent l="0" t="0" r="0" b="0"/>
                <wp:docPr id="20472" name="Group 20472"/>
                <wp:cNvGraphicFramePr/>
                <a:graphic xmlns:a="http://schemas.openxmlformats.org/drawingml/2006/main">
                  <a:graphicData uri="http://schemas.microsoft.com/office/word/2010/wordprocessingGroup">
                    <wpg:wgp>
                      <wpg:cNvGrpSpPr/>
                      <wpg:grpSpPr>
                        <a:xfrm>
                          <a:off x="0" y="0"/>
                          <a:ext cx="2398776" cy="9144"/>
                          <a:chOff x="0" y="0"/>
                          <a:chExt cx="2398776" cy="9144"/>
                        </a:xfrm>
                      </wpg:grpSpPr>
                      <wps:wsp>
                        <wps:cNvPr id="4352" name="Shape 4352"/>
                        <wps:cNvSpPr/>
                        <wps:spPr>
                          <a:xfrm>
                            <a:off x="0"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72" style="width:188.88pt;height:0.72pt;mso-position-horizontal-relative:char;mso-position-vertical-relative:line" coordsize="23987,91">
                <v:shape id="Shape 4352" style="position:absolute;width:23987;height:0;left:0;top:0;" coordsize="2398776,0" path="m0,0l2398776,0">
                  <v:stroke weight="0.72pt" endcap="round" joinstyle="round" on="true" color="#000000"/>
                  <v:fill on="false" color="#000000" opacity="0"/>
                </v:shape>
              </v:group>
            </w:pict>
          </mc:Fallback>
        </mc:AlternateContent>
      </w:r>
    </w:p>
    <w:p w14:paraId="4057304B" w14:textId="77777777" w:rsidR="004B3156" w:rsidRDefault="009A1D11">
      <w:pPr>
        <w:spacing w:after="13" w:line="249" w:lineRule="auto"/>
        <w:ind w:left="351" w:right="78"/>
      </w:pPr>
      <w:r>
        <w:rPr>
          <w:rFonts w:ascii="Trebuchet MS" w:eastAsia="Trebuchet MS" w:hAnsi="Trebuchet MS" w:cs="Trebuchet MS"/>
        </w:rPr>
        <w:t xml:space="preserve">Notary Signature </w:t>
      </w:r>
    </w:p>
    <w:p w14:paraId="6BE476F9" w14:textId="77777777" w:rsidR="004B3156" w:rsidRDefault="009A1D11">
      <w:pPr>
        <w:spacing w:after="6" w:line="259" w:lineRule="auto"/>
        <w:ind w:left="101" w:firstLine="0"/>
        <w:jc w:val="left"/>
      </w:pPr>
      <w:r>
        <w:rPr>
          <w:rFonts w:ascii="Trebuchet MS" w:eastAsia="Trebuchet MS" w:hAnsi="Trebuchet MS" w:cs="Trebuchet MS"/>
          <w:sz w:val="14"/>
        </w:rPr>
        <w:t xml:space="preserve"> </w:t>
      </w:r>
    </w:p>
    <w:p w14:paraId="36B52478"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5E44ECBA" w14:textId="77777777" w:rsidR="004B3156" w:rsidRDefault="009A1D11">
      <w:pPr>
        <w:spacing w:after="20" w:line="259" w:lineRule="auto"/>
        <w:ind w:left="101" w:firstLine="0"/>
        <w:jc w:val="left"/>
      </w:pPr>
      <w:r>
        <w:rPr>
          <w:rFonts w:ascii="Trebuchet MS" w:eastAsia="Trebuchet MS" w:hAnsi="Trebuchet MS" w:cs="Trebuchet MS"/>
          <w:sz w:val="20"/>
        </w:rPr>
        <w:t xml:space="preserve"> </w:t>
      </w:r>
    </w:p>
    <w:p w14:paraId="153A934F" w14:textId="77777777" w:rsidR="004B3156" w:rsidRDefault="009A1D11">
      <w:pPr>
        <w:spacing w:after="13" w:line="249" w:lineRule="auto"/>
        <w:ind w:left="351" w:right="78"/>
      </w:pPr>
      <w:r>
        <w:rPr>
          <w:rFonts w:ascii="Trebuchet MS" w:eastAsia="Trebuchet MS" w:hAnsi="Trebuchet MS" w:cs="Trebuchet MS"/>
        </w:rPr>
        <w:t xml:space="preserve">Notary Public </w:t>
      </w:r>
    </w:p>
    <w:p w14:paraId="0331FB38" w14:textId="77777777" w:rsidR="004B3156" w:rsidRDefault="009A1D11">
      <w:pPr>
        <w:spacing w:after="13" w:line="249" w:lineRule="auto"/>
        <w:ind w:left="326" w:right="679" w:hanging="120"/>
      </w:pPr>
      <w:r>
        <w:rPr>
          <w:rFonts w:ascii="Trebuchet MS" w:eastAsia="Trebuchet MS" w:hAnsi="Trebuchet MS" w:cs="Trebuchet MS"/>
        </w:rPr>
        <w:t xml:space="preserve">In and for the County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My commission expires: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14:paraId="2F7F4BB1" w14:textId="77777777" w:rsidR="004B3156" w:rsidRDefault="009A1D11">
      <w:pPr>
        <w:spacing w:after="20" w:line="259" w:lineRule="auto"/>
        <w:ind w:left="101" w:firstLine="0"/>
        <w:jc w:val="left"/>
      </w:pPr>
      <w:r>
        <w:rPr>
          <w:rFonts w:ascii="Trebuchet MS" w:eastAsia="Trebuchet MS" w:hAnsi="Trebuchet MS" w:cs="Trebuchet MS"/>
          <w:sz w:val="20"/>
        </w:rPr>
        <w:t xml:space="preserve"> </w:t>
      </w:r>
    </w:p>
    <w:p w14:paraId="41878F8F" w14:textId="77777777" w:rsidR="004B3156" w:rsidRDefault="009A1D11">
      <w:pPr>
        <w:spacing w:after="0" w:line="259" w:lineRule="auto"/>
        <w:ind w:left="101" w:firstLine="0"/>
        <w:jc w:val="left"/>
      </w:pPr>
      <w:r>
        <w:rPr>
          <w:rFonts w:ascii="Trebuchet MS" w:eastAsia="Trebuchet MS" w:hAnsi="Trebuchet MS" w:cs="Trebuchet MS"/>
          <w:sz w:val="28"/>
        </w:rPr>
        <w:t xml:space="preserve"> </w:t>
      </w:r>
    </w:p>
    <w:p w14:paraId="089B2BA8" w14:textId="77777777" w:rsidR="004B3156" w:rsidRDefault="009A1D11">
      <w:pPr>
        <w:spacing w:after="13" w:line="249" w:lineRule="auto"/>
        <w:ind w:left="216" w:right="78"/>
      </w:pPr>
      <w:r>
        <w:rPr>
          <w:rFonts w:ascii="Trebuchet MS" w:eastAsia="Trebuchet MS" w:hAnsi="Trebuchet MS" w:cs="Trebuchet MS"/>
        </w:rPr>
        <w:t xml:space="preserve">Seal </w:t>
      </w:r>
    </w:p>
    <w:sectPr w:rsidR="004B3156">
      <w:pgSz w:w="12240" w:h="15840"/>
      <w:pgMar w:top="1400" w:right="1619" w:bottom="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D0186"/>
    <w:multiLevelType w:val="hybridMultilevel"/>
    <w:tmpl w:val="49AA5CB2"/>
    <w:lvl w:ilvl="0" w:tplc="6C8A4C60">
      <w:start w:val="1"/>
      <w:numFmt w:val="upperLetter"/>
      <w:lvlText w:val="(%1)"/>
      <w:lvlJc w:val="left"/>
      <w:pPr>
        <w:ind w:left="54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598CB918">
      <w:start w:val="1"/>
      <w:numFmt w:val="lowerLetter"/>
      <w:lvlText w:val="%2"/>
      <w:lvlJc w:val="left"/>
      <w:pPr>
        <w:ind w:left="21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735290F0">
      <w:start w:val="1"/>
      <w:numFmt w:val="lowerRoman"/>
      <w:lvlText w:val="%3"/>
      <w:lvlJc w:val="left"/>
      <w:pPr>
        <w:ind w:left="28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B074C01A">
      <w:start w:val="1"/>
      <w:numFmt w:val="decimal"/>
      <w:lvlText w:val="%4"/>
      <w:lvlJc w:val="left"/>
      <w:pPr>
        <w:ind w:left="36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5D0871F2">
      <w:start w:val="1"/>
      <w:numFmt w:val="lowerLetter"/>
      <w:lvlText w:val="%5"/>
      <w:lvlJc w:val="left"/>
      <w:pPr>
        <w:ind w:left="433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DF78C0E0">
      <w:start w:val="1"/>
      <w:numFmt w:val="lowerRoman"/>
      <w:lvlText w:val="%6"/>
      <w:lvlJc w:val="left"/>
      <w:pPr>
        <w:ind w:left="505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DD0A7DA6">
      <w:start w:val="1"/>
      <w:numFmt w:val="decimal"/>
      <w:lvlText w:val="%7"/>
      <w:lvlJc w:val="left"/>
      <w:pPr>
        <w:ind w:left="57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B1D01334">
      <w:start w:val="1"/>
      <w:numFmt w:val="lowerLetter"/>
      <w:lvlText w:val="%8"/>
      <w:lvlJc w:val="left"/>
      <w:pPr>
        <w:ind w:left="64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1FF2EE86">
      <w:start w:val="1"/>
      <w:numFmt w:val="lowerRoman"/>
      <w:lvlText w:val="%9"/>
      <w:lvlJc w:val="left"/>
      <w:pPr>
        <w:ind w:left="72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56"/>
    <w:rsid w:val="004B3156"/>
    <w:rsid w:val="009A1D11"/>
    <w:rsid w:val="00F9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BD3B"/>
  <w15:docId w15:val="{CCB5F674-65C5-4264-8094-387B5333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48"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2175</Words>
  <Characters>12399</Characters>
  <Application>Microsoft Office Word</Application>
  <DocSecurity>0</DocSecurity>
  <Lines>103</Lines>
  <Paragraphs>29</Paragraphs>
  <ScaleCrop>false</ScaleCrop>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indiana-durable-power-of-attorney-form.doc</dc:title>
  <dc:subject/>
  <dc:creator>Mac</dc:creator>
  <cp:keywords/>
  <cp:lastModifiedBy>Richard Cook</cp:lastModifiedBy>
  <cp:revision>2</cp:revision>
  <dcterms:created xsi:type="dcterms:W3CDTF">2020-06-20T14:54:00Z</dcterms:created>
  <dcterms:modified xsi:type="dcterms:W3CDTF">2020-06-20T14:54:00Z</dcterms:modified>
</cp:coreProperties>
</file>