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7EE692" w14:textId="77777777" w:rsidR="00241392" w:rsidRDefault="00241392">
      <w:pPr>
        <w:pStyle w:val="BodyText"/>
        <w:tabs>
          <w:tab w:val="left" w:pos="4899"/>
        </w:tabs>
        <w:spacing w:before="41"/>
        <w:ind w:left="220"/>
        <w:rPr>
          <w:u w:val="none"/>
        </w:rPr>
      </w:pPr>
    </w:p>
    <w:p w14:paraId="3E0EC103" w14:textId="6335043E" w:rsidR="00241392" w:rsidRDefault="00241392" w:rsidP="00241392">
      <w:pPr>
        <w:jc w:val="center"/>
        <w:rPr>
          <w:b/>
          <w:bCs/>
          <w:sz w:val="32"/>
          <w:szCs w:val="32"/>
        </w:rPr>
      </w:pPr>
      <w:r>
        <w:rPr>
          <w:b/>
          <w:bCs/>
          <w:sz w:val="32"/>
          <w:szCs w:val="32"/>
        </w:rPr>
        <w:t>MONTANA</w:t>
      </w:r>
      <w:r>
        <w:rPr>
          <w:b/>
          <w:bCs/>
          <w:sz w:val="32"/>
          <w:szCs w:val="32"/>
        </w:rPr>
        <w:t xml:space="preserve"> QUIT CLAIM DEED</w:t>
      </w:r>
    </w:p>
    <w:p w14:paraId="570F52DA" w14:textId="77777777" w:rsidR="00241392" w:rsidRDefault="00241392" w:rsidP="00241392">
      <w:pPr>
        <w:jc w:val="center"/>
        <w:rPr>
          <w:b/>
          <w:bCs/>
          <w:sz w:val="32"/>
          <w:szCs w:val="32"/>
        </w:rPr>
      </w:pPr>
    </w:p>
    <w:p w14:paraId="01EA48F8" w14:textId="10800C5A" w:rsidR="00241392" w:rsidRDefault="00241392" w:rsidP="00241392">
      <w:pPr>
        <w:rPr>
          <w:sz w:val="32"/>
          <w:szCs w:val="32"/>
        </w:rPr>
      </w:pPr>
      <w:r>
        <w:rPr>
          <w:sz w:val="32"/>
          <w:szCs w:val="32"/>
        </w:rPr>
        <w:t xml:space="preserve">The </w:t>
      </w:r>
      <w:r>
        <w:rPr>
          <w:sz w:val="32"/>
          <w:szCs w:val="32"/>
        </w:rPr>
        <w:t>Montana</w:t>
      </w:r>
      <w:r>
        <w:rPr>
          <w:sz w:val="32"/>
          <w:szCs w:val="32"/>
        </w:rPr>
        <w:t xml:space="preserve"> Quit Claim Deed transfers your interest in a property to a buyer. This type of deed offers no protections to the buyer. </w:t>
      </w:r>
    </w:p>
    <w:p w14:paraId="13FE086B" w14:textId="77777777" w:rsidR="00241392" w:rsidRDefault="00241392" w:rsidP="00241392">
      <w:pPr>
        <w:rPr>
          <w:sz w:val="32"/>
          <w:szCs w:val="32"/>
        </w:rPr>
      </w:pPr>
    </w:p>
    <w:p w14:paraId="1395BECD" w14:textId="77777777" w:rsidR="00241392" w:rsidRDefault="00241392" w:rsidP="00241392">
      <w:pPr>
        <w:rPr>
          <w:sz w:val="32"/>
          <w:szCs w:val="32"/>
        </w:rPr>
      </w:pPr>
      <w:r>
        <w:rPr>
          <w:sz w:val="32"/>
          <w:szCs w:val="32"/>
        </w:rPr>
        <w:t>The quit claim deed MUST BE NOTARIZED. Both you and the buyer will be required to show a valid form of identification to the notary.</w:t>
      </w:r>
    </w:p>
    <w:p w14:paraId="72C5855A" w14:textId="77777777" w:rsidR="00241392" w:rsidRDefault="00241392" w:rsidP="00241392">
      <w:pPr>
        <w:rPr>
          <w:sz w:val="32"/>
          <w:szCs w:val="32"/>
        </w:rPr>
      </w:pPr>
      <w:r>
        <w:rPr>
          <w:sz w:val="32"/>
          <w:szCs w:val="32"/>
        </w:rPr>
        <w:t>Most deed disputes involve a quit claim deed. Unless you’re willing to spend hours in a courtroom, do not execute this type of deed unless you’re absolutely positive you have all legal rights to sell the property and that there are no issues with ownership or property boundaries and that there are no liens on the property.</w:t>
      </w:r>
    </w:p>
    <w:p w14:paraId="0A9BD199" w14:textId="77777777" w:rsidR="00241392" w:rsidRDefault="00241392">
      <w:pPr>
        <w:pStyle w:val="BodyText"/>
        <w:tabs>
          <w:tab w:val="left" w:pos="4899"/>
        </w:tabs>
        <w:spacing w:before="41"/>
        <w:ind w:left="220"/>
        <w:rPr>
          <w:u w:val="none"/>
        </w:rPr>
      </w:pPr>
    </w:p>
    <w:p w14:paraId="10C681E1" w14:textId="77777777" w:rsidR="00241392" w:rsidRDefault="00241392">
      <w:pPr>
        <w:pStyle w:val="BodyText"/>
        <w:tabs>
          <w:tab w:val="left" w:pos="4899"/>
        </w:tabs>
        <w:spacing w:before="41"/>
        <w:ind w:left="220"/>
        <w:rPr>
          <w:u w:val="none"/>
        </w:rPr>
      </w:pPr>
    </w:p>
    <w:p w14:paraId="5736F44A" w14:textId="77777777" w:rsidR="00241392" w:rsidRDefault="00241392">
      <w:pPr>
        <w:pStyle w:val="BodyText"/>
        <w:tabs>
          <w:tab w:val="left" w:pos="4899"/>
        </w:tabs>
        <w:spacing w:before="41"/>
        <w:ind w:left="220"/>
        <w:rPr>
          <w:u w:val="none"/>
        </w:rPr>
      </w:pPr>
    </w:p>
    <w:p w14:paraId="19E3C1F3" w14:textId="77777777" w:rsidR="00241392" w:rsidRDefault="00241392">
      <w:pPr>
        <w:pStyle w:val="BodyText"/>
        <w:tabs>
          <w:tab w:val="left" w:pos="4899"/>
        </w:tabs>
        <w:spacing w:before="41"/>
        <w:ind w:left="220"/>
        <w:rPr>
          <w:u w:val="none"/>
        </w:rPr>
      </w:pPr>
    </w:p>
    <w:p w14:paraId="400EBF3B" w14:textId="77777777" w:rsidR="00241392" w:rsidRDefault="00241392">
      <w:pPr>
        <w:pStyle w:val="BodyText"/>
        <w:tabs>
          <w:tab w:val="left" w:pos="4899"/>
        </w:tabs>
        <w:spacing w:before="41"/>
        <w:ind w:left="220"/>
        <w:rPr>
          <w:u w:val="none"/>
        </w:rPr>
      </w:pPr>
    </w:p>
    <w:p w14:paraId="5B344353" w14:textId="1B66802F" w:rsidR="00241392" w:rsidRDefault="00241392">
      <w:pPr>
        <w:pStyle w:val="BodyText"/>
        <w:tabs>
          <w:tab w:val="left" w:pos="4899"/>
        </w:tabs>
        <w:spacing w:before="41"/>
        <w:ind w:left="220"/>
        <w:rPr>
          <w:u w:val="none"/>
        </w:rPr>
      </w:pPr>
    </w:p>
    <w:p w14:paraId="46505A59" w14:textId="13A6E8EB" w:rsidR="00241392" w:rsidRDefault="00241392">
      <w:pPr>
        <w:pStyle w:val="BodyText"/>
        <w:tabs>
          <w:tab w:val="left" w:pos="4899"/>
        </w:tabs>
        <w:spacing w:before="41"/>
        <w:ind w:left="220"/>
        <w:rPr>
          <w:u w:val="none"/>
        </w:rPr>
      </w:pPr>
    </w:p>
    <w:p w14:paraId="05423805" w14:textId="586BD794" w:rsidR="00241392" w:rsidRDefault="00241392">
      <w:pPr>
        <w:pStyle w:val="BodyText"/>
        <w:tabs>
          <w:tab w:val="left" w:pos="4899"/>
        </w:tabs>
        <w:spacing w:before="41"/>
        <w:ind w:left="220"/>
        <w:rPr>
          <w:u w:val="none"/>
        </w:rPr>
      </w:pPr>
    </w:p>
    <w:p w14:paraId="3C3A38B6" w14:textId="209E5FD5" w:rsidR="00241392" w:rsidRDefault="00241392">
      <w:pPr>
        <w:pStyle w:val="BodyText"/>
        <w:tabs>
          <w:tab w:val="left" w:pos="4899"/>
        </w:tabs>
        <w:spacing w:before="41"/>
        <w:ind w:left="220"/>
        <w:rPr>
          <w:u w:val="none"/>
        </w:rPr>
      </w:pPr>
    </w:p>
    <w:p w14:paraId="76CF2D51" w14:textId="050A6C73" w:rsidR="00241392" w:rsidRDefault="00241392">
      <w:pPr>
        <w:pStyle w:val="BodyText"/>
        <w:tabs>
          <w:tab w:val="left" w:pos="4899"/>
        </w:tabs>
        <w:spacing w:before="41"/>
        <w:ind w:left="220"/>
        <w:rPr>
          <w:u w:val="none"/>
        </w:rPr>
      </w:pPr>
    </w:p>
    <w:p w14:paraId="7BEF1A2B" w14:textId="1ECBCBC6" w:rsidR="00241392" w:rsidRDefault="00241392">
      <w:pPr>
        <w:pStyle w:val="BodyText"/>
        <w:tabs>
          <w:tab w:val="left" w:pos="4899"/>
        </w:tabs>
        <w:spacing w:before="41"/>
        <w:ind w:left="220"/>
        <w:rPr>
          <w:u w:val="none"/>
        </w:rPr>
      </w:pPr>
    </w:p>
    <w:p w14:paraId="0B5530FE" w14:textId="5E452D61" w:rsidR="00241392" w:rsidRDefault="00241392">
      <w:pPr>
        <w:pStyle w:val="BodyText"/>
        <w:tabs>
          <w:tab w:val="left" w:pos="4899"/>
        </w:tabs>
        <w:spacing w:before="41"/>
        <w:ind w:left="220"/>
        <w:rPr>
          <w:u w:val="none"/>
        </w:rPr>
      </w:pPr>
    </w:p>
    <w:p w14:paraId="1EEAC96B" w14:textId="303DC5EB" w:rsidR="00241392" w:rsidRDefault="00241392">
      <w:pPr>
        <w:pStyle w:val="BodyText"/>
        <w:tabs>
          <w:tab w:val="left" w:pos="4899"/>
        </w:tabs>
        <w:spacing w:before="41"/>
        <w:ind w:left="220"/>
        <w:rPr>
          <w:u w:val="none"/>
        </w:rPr>
      </w:pPr>
    </w:p>
    <w:p w14:paraId="4CDE9D1D" w14:textId="133E4C16" w:rsidR="00241392" w:rsidRDefault="00241392">
      <w:pPr>
        <w:pStyle w:val="BodyText"/>
        <w:tabs>
          <w:tab w:val="left" w:pos="4899"/>
        </w:tabs>
        <w:spacing w:before="41"/>
        <w:ind w:left="220"/>
        <w:rPr>
          <w:u w:val="none"/>
        </w:rPr>
      </w:pPr>
    </w:p>
    <w:p w14:paraId="57F9A6B5" w14:textId="1F7D48DE" w:rsidR="00241392" w:rsidRDefault="00241392">
      <w:pPr>
        <w:pStyle w:val="BodyText"/>
        <w:tabs>
          <w:tab w:val="left" w:pos="4899"/>
        </w:tabs>
        <w:spacing w:before="41"/>
        <w:ind w:left="220"/>
        <w:rPr>
          <w:u w:val="none"/>
        </w:rPr>
      </w:pPr>
    </w:p>
    <w:p w14:paraId="246141B2" w14:textId="4222035C" w:rsidR="00241392" w:rsidRDefault="00241392">
      <w:pPr>
        <w:pStyle w:val="BodyText"/>
        <w:tabs>
          <w:tab w:val="left" w:pos="4899"/>
        </w:tabs>
        <w:spacing w:before="41"/>
        <w:ind w:left="220"/>
        <w:rPr>
          <w:u w:val="none"/>
        </w:rPr>
      </w:pPr>
    </w:p>
    <w:p w14:paraId="2DE7B504" w14:textId="2D183711" w:rsidR="00241392" w:rsidRDefault="00241392">
      <w:pPr>
        <w:pStyle w:val="BodyText"/>
        <w:tabs>
          <w:tab w:val="left" w:pos="4899"/>
        </w:tabs>
        <w:spacing w:before="41"/>
        <w:ind w:left="220"/>
        <w:rPr>
          <w:u w:val="none"/>
        </w:rPr>
      </w:pPr>
    </w:p>
    <w:p w14:paraId="15054E23" w14:textId="079348B8" w:rsidR="00241392" w:rsidRDefault="00241392">
      <w:pPr>
        <w:pStyle w:val="BodyText"/>
        <w:tabs>
          <w:tab w:val="left" w:pos="4899"/>
        </w:tabs>
        <w:spacing w:before="41"/>
        <w:ind w:left="220"/>
        <w:rPr>
          <w:u w:val="none"/>
        </w:rPr>
      </w:pPr>
    </w:p>
    <w:p w14:paraId="38597091" w14:textId="5A404D94" w:rsidR="00241392" w:rsidRDefault="00241392">
      <w:pPr>
        <w:pStyle w:val="BodyText"/>
        <w:tabs>
          <w:tab w:val="left" w:pos="4899"/>
        </w:tabs>
        <w:spacing w:before="41"/>
        <w:ind w:left="220"/>
        <w:rPr>
          <w:u w:val="none"/>
        </w:rPr>
      </w:pPr>
    </w:p>
    <w:p w14:paraId="6FED1DF9" w14:textId="76A3D948" w:rsidR="00241392" w:rsidRDefault="00241392">
      <w:pPr>
        <w:pStyle w:val="BodyText"/>
        <w:tabs>
          <w:tab w:val="left" w:pos="4899"/>
        </w:tabs>
        <w:spacing w:before="41"/>
        <w:ind w:left="220"/>
        <w:rPr>
          <w:u w:val="none"/>
        </w:rPr>
      </w:pPr>
    </w:p>
    <w:p w14:paraId="06D39ADE" w14:textId="7EE8E5ED" w:rsidR="00241392" w:rsidRDefault="00241392">
      <w:pPr>
        <w:pStyle w:val="BodyText"/>
        <w:tabs>
          <w:tab w:val="left" w:pos="4899"/>
        </w:tabs>
        <w:spacing w:before="41"/>
        <w:ind w:left="220"/>
        <w:rPr>
          <w:u w:val="none"/>
        </w:rPr>
      </w:pPr>
    </w:p>
    <w:p w14:paraId="47C9A68A" w14:textId="1E06D646" w:rsidR="00241392" w:rsidRDefault="00241392">
      <w:pPr>
        <w:pStyle w:val="BodyText"/>
        <w:tabs>
          <w:tab w:val="left" w:pos="4899"/>
        </w:tabs>
        <w:spacing w:before="41"/>
        <w:ind w:left="220"/>
        <w:rPr>
          <w:u w:val="none"/>
        </w:rPr>
      </w:pPr>
    </w:p>
    <w:p w14:paraId="0757029E" w14:textId="300C09F1" w:rsidR="00241392" w:rsidRDefault="00241392">
      <w:pPr>
        <w:pStyle w:val="BodyText"/>
        <w:tabs>
          <w:tab w:val="left" w:pos="4899"/>
        </w:tabs>
        <w:spacing w:before="41"/>
        <w:ind w:left="220"/>
        <w:rPr>
          <w:u w:val="none"/>
        </w:rPr>
      </w:pPr>
    </w:p>
    <w:p w14:paraId="58E63246" w14:textId="12238B76" w:rsidR="00241392" w:rsidRDefault="00241392">
      <w:pPr>
        <w:pStyle w:val="BodyText"/>
        <w:tabs>
          <w:tab w:val="left" w:pos="4899"/>
        </w:tabs>
        <w:spacing w:before="41"/>
        <w:ind w:left="220"/>
        <w:rPr>
          <w:u w:val="none"/>
        </w:rPr>
      </w:pPr>
    </w:p>
    <w:p w14:paraId="78A9F426" w14:textId="77777777" w:rsidR="00241392" w:rsidRDefault="00241392">
      <w:pPr>
        <w:pStyle w:val="BodyText"/>
        <w:tabs>
          <w:tab w:val="left" w:pos="4899"/>
        </w:tabs>
        <w:spacing w:before="41"/>
        <w:ind w:left="220"/>
        <w:rPr>
          <w:u w:val="none"/>
        </w:rPr>
      </w:pPr>
    </w:p>
    <w:p w14:paraId="620B89B4" w14:textId="77777777" w:rsidR="00241392" w:rsidRDefault="00241392">
      <w:pPr>
        <w:pStyle w:val="BodyText"/>
        <w:tabs>
          <w:tab w:val="left" w:pos="4899"/>
        </w:tabs>
        <w:spacing w:before="41"/>
        <w:ind w:left="220"/>
        <w:rPr>
          <w:u w:val="none"/>
        </w:rPr>
      </w:pPr>
    </w:p>
    <w:p w14:paraId="1A96C424" w14:textId="77777777" w:rsidR="00241392" w:rsidRDefault="00241392">
      <w:pPr>
        <w:pStyle w:val="BodyText"/>
        <w:tabs>
          <w:tab w:val="left" w:pos="4899"/>
        </w:tabs>
        <w:spacing w:before="41"/>
        <w:ind w:left="220"/>
        <w:rPr>
          <w:u w:val="none"/>
        </w:rPr>
      </w:pPr>
    </w:p>
    <w:p w14:paraId="0AF139EB" w14:textId="77777777" w:rsidR="00241392" w:rsidRDefault="00241392">
      <w:pPr>
        <w:pStyle w:val="BodyText"/>
        <w:tabs>
          <w:tab w:val="left" w:pos="4899"/>
        </w:tabs>
        <w:spacing w:before="41"/>
        <w:ind w:left="220"/>
        <w:rPr>
          <w:u w:val="none"/>
        </w:rPr>
      </w:pPr>
    </w:p>
    <w:p w14:paraId="4CF76313" w14:textId="77777777" w:rsidR="00241392" w:rsidRDefault="00241392">
      <w:pPr>
        <w:pStyle w:val="BodyText"/>
        <w:tabs>
          <w:tab w:val="left" w:pos="4899"/>
        </w:tabs>
        <w:spacing w:before="41"/>
        <w:ind w:left="220"/>
        <w:rPr>
          <w:u w:val="none"/>
        </w:rPr>
      </w:pPr>
    </w:p>
    <w:p w14:paraId="3340B3D6" w14:textId="77777777" w:rsidR="00241392" w:rsidRDefault="00241392">
      <w:pPr>
        <w:pStyle w:val="BodyText"/>
        <w:tabs>
          <w:tab w:val="left" w:pos="4899"/>
        </w:tabs>
        <w:spacing w:before="41"/>
        <w:ind w:left="220"/>
        <w:rPr>
          <w:u w:val="none"/>
        </w:rPr>
      </w:pPr>
    </w:p>
    <w:p w14:paraId="30FCF5D3" w14:textId="77777777" w:rsidR="00241392" w:rsidRDefault="00241392">
      <w:pPr>
        <w:pStyle w:val="BodyText"/>
        <w:tabs>
          <w:tab w:val="left" w:pos="4899"/>
        </w:tabs>
        <w:spacing w:before="41"/>
        <w:ind w:left="220"/>
        <w:rPr>
          <w:u w:val="none"/>
        </w:rPr>
      </w:pPr>
    </w:p>
    <w:p w14:paraId="141C44E6" w14:textId="77777777" w:rsidR="00241392" w:rsidRDefault="00241392">
      <w:pPr>
        <w:pStyle w:val="BodyText"/>
        <w:tabs>
          <w:tab w:val="left" w:pos="4899"/>
        </w:tabs>
        <w:spacing w:before="41"/>
        <w:ind w:left="220"/>
        <w:rPr>
          <w:u w:val="none"/>
        </w:rPr>
      </w:pPr>
    </w:p>
    <w:p w14:paraId="638FDE31" w14:textId="77777777" w:rsidR="00241392" w:rsidRDefault="00241392">
      <w:pPr>
        <w:pStyle w:val="BodyText"/>
        <w:tabs>
          <w:tab w:val="left" w:pos="4899"/>
        </w:tabs>
        <w:spacing w:before="41"/>
        <w:ind w:left="220"/>
        <w:rPr>
          <w:u w:val="none"/>
        </w:rPr>
      </w:pPr>
    </w:p>
    <w:p w14:paraId="776F2B53" w14:textId="1B8BF703" w:rsidR="008D3FF1" w:rsidRDefault="00241392">
      <w:pPr>
        <w:pStyle w:val="BodyText"/>
        <w:tabs>
          <w:tab w:val="left" w:pos="4899"/>
        </w:tabs>
        <w:spacing w:before="41"/>
        <w:ind w:left="220"/>
        <w:rPr>
          <w:u w:val="none"/>
        </w:rPr>
      </w:pPr>
      <w:r>
        <w:rPr>
          <w:u w:val="none"/>
        </w:rPr>
        <w:t>PREPARED</w:t>
      </w:r>
      <w:r>
        <w:rPr>
          <w:spacing w:val="-3"/>
          <w:u w:val="none"/>
        </w:rPr>
        <w:t xml:space="preserve"> </w:t>
      </w:r>
      <w:r>
        <w:rPr>
          <w:u w:val="none"/>
        </w:rPr>
        <w:t>BY:</w:t>
      </w:r>
      <w:r>
        <w:rPr>
          <w:u w:val="none"/>
        </w:rPr>
        <w:tab/>
        <w:t>|</w:t>
      </w:r>
    </w:p>
    <w:p w14:paraId="7EDE01CA" w14:textId="77777777" w:rsidR="008D3FF1" w:rsidRDefault="00241392">
      <w:pPr>
        <w:pStyle w:val="BodyText"/>
        <w:spacing w:before="7"/>
        <w:ind w:right="531"/>
        <w:jc w:val="center"/>
        <w:rPr>
          <w:u w:val="none"/>
        </w:rPr>
      </w:pPr>
      <w:r>
        <w:rPr>
          <w:w w:val="99"/>
          <w:u w:val="none"/>
        </w:rPr>
        <w:t>|</w:t>
      </w:r>
    </w:p>
    <w:p w14:paraId="25F79F4A" w14:textId="77777777" w:rsidR="008D3FF1" w:rsidRDefault="00241392">
      <w:pPr>
        <w:pStyle w:val="BodyText"/>
        <w:spacing w:before="7"/>
        <w:ind w:right="531"/>
        <w:jc w:val="center"/>
        <w:rPr>
          <w:u w:val="none"/>
        </w:rPr>
      </w:pPr>
      <w:r>
        <w:rPr>
          <w:w w:val="99"/>
          <w:u w:val="none"/>
        </w:rPr>
        <w:t>|</w:t>
      </w:r>
    </w:p>
    <w:p w14:paraId="27A6ABEE" w14:textId="77777777" w:rsidR="008D3FF1" w:rsidRDefault="00241392">
      <w:pPr>
        <w:pStyle w:val="BodyText"/>
        <w:spacing w:before="7"/>
        <w:ind w:right="531"/>
        <w:jc w:val="center"/>
        <w:rPr>
          <w:u w:val="none"/>
        </w:rPr>
      </w:pPr>
      <w:r>
        <w:rPr>
          <w:w w:val="99"/>
          <w:u w:val="none"/>
        </w:rPr>
        <w:t>|</w:t>
      </w:r>
    </w:p>
    <w:p w14:paraId="401E9F54" w14:textId="77777777" w:rsidR="008D3FF1" w:rsidRDefault="00241392">
      <w:pPr>
        <w:pStyle w:val="BodyText"/>
        <w:spacing w:before="7"/>
        <w:ind w:right="531"/>
        <w:jc w:val="center"/>
        <w:rPr>
          <w:u w:val="none"/>
        </w:rPr>
      </w:pPr>
      <w:r>
        <w:rPr>
          <w:w w:val="99"/>
          <w:u w:val="none"/>
        </w:rPr>
        <w:t>|</w:t>
      </w:r>
    </w:p>
    <w:p w14:paraId="71D3397F" w14:textId="77777777" w:rsidR="008D3FF1" w:rsidRDefault="00241392">
      <w:pPr>
        <w:pStyle w:val="BodyText"/>
        <w:spacing w:before="7"/>
        <w:ind w:right="531"/>
        <w:jc w:val="center"/>
        <w:rPr>
          <w:u w:val="none"/>
        </w:rPr>
      </w:pPr>
      <w:r>
        <w:rPr>
          <w:w w:val="99"/>
          <w:u w:val="none"/>
        </w:rPr>
        <w:t>|</w:t>
      </w:r>
    </w:p>
    <w:p w14:paraId="4F51B120" w14:textId="77777777" w:rsidR="008D3FF1" w:rsidRDefault="00241392">
      <w:pPr>
        <w:pStyle w:val="BodyText"/>
        <w:tabs>
          <w:tab w:val="left" w:pos="4899"/>
        </w:tabs>
        <w:spacing w:before="7"/>
        <w:ind w:left="220"/>
        <w:rPr>
          <w:u w:val="none"/>
        </w:rPr>
      </w:pPr>
      <w:r>
        <w:rPr>
          <w:u w:val="none"/>
        </w:rPr>
        <w:t>AFTER RECORDING</w:t>
      </w:r>
      <w:r>
        <w:rPr>
          <w:spacing w:val="-9"/>
          <w:u w:val="none"/>
        </w:rPr>
        <w:t xml:space="preserve"> </w:t>
      </w:r>
      <w:r>
        <w:rPr>
          <w:u w:val="none"/>
        </w:rPr>
        <w:t>RETURN</w:t>
      </w:r>
      <w:r>
        <w:rPr>
          <w:spacing w:val="-5"/>
          <w:u w:val="none"/>
        </w:rPr>
        <w:t xml:space="preserve"> </w:t>
      </w:r>
      <w:r>
        <w:rPr>
          <w:u w:val="none"/>
        </w:rPr>
        <w:t>TO:</w:t>
      </w:r>
      <w:r>
        <w:rPr>
          <w:u w:val="none"/>
        </w:rPr>
        <w:tab/>
        <w:t>|</w:t>
      </w:r>
    </w:p>
    <w:p w14:paraId="0C04F95C" w14:textId="77777777" w:rsidR="008D3FF1" w:rsidRDefault="00241392">
      <w:pPr>
        <w:pStyle w:val="BodyText"/>
        <w:spacing w:before="7"/>
        <w:ind w:right="531"/>
        <w:jc w:val="center"/>
        <w:rPr>
          <w:u w:val="none"/>
        </w:rPr>
      </w:pPr>
      <w:r>
        <w:rPr>
          <w:w w:val="99"/>
          <w:u w:val="none"/>
        </w:rPr>
        <w:t>|</w:t>
      </w:r>
    </w:p>
    <w:p w14:paraId="35DF0501" w14:textId="77777777" w:rsidR="008D3FF1" w:rsidRDefault="00241392">
      <w:pPr>
        <w:pStyle w:val="BodyText"/>
        <w:spacing w:before="7"/>
        <w:ind w:right="531"/>
        <w:jc w:val="center"/>
        <w:rPr>
          <w:u w:val="none"/>
        </w:rPr>
      </w:pPr>
      <w:r>
        <w:rPr>
          <w:w w:val="99"/>
          <w:u w:val="none"/>
        </w:rPr>
        <w:t>|</w:t>
      </w:r>
    </w:p>
    <w:p w14:paraId="47CFD540" w14:textId="77777777" w:rsidR="008D3FF1" w:rsidRDefault="00241392">
      <w:pPr>
        <w:pStyle w:val="BodyText"/>
        <w:spacing w:before="7"/>
        <w:ind w:right="531"/>
        <w:jc w:val="center"/>
        <w:rPr>
          <w:u w:val="none"/>
        </w:rPr>
      </w:pPr>
      <w:r>
        <w:rPr>
          <w:w w:val="99"/>
          <w:u w:val="none"/>
        </w:rPr>
        <w:t>|</w:t>
      </w:r>
    </w:p>
    <w:p w14:paraId="0B34C295" w14:textId="77777777" w:rsidR="008D3FF1" w:rsidRDefault="00241392">
      <w:pPr>
        <w:pStyle w:val="BodyText"/>
        <w:spacing w:before="7"/>
        <w:ind w:right="531"/>
        <w:jc w:val="center"/>
        <w:rPr>
          <w:u w:val="none"/>
        </w:rPr>
      </w:pPr>
      <w:r>
        <w:rPr>
          <w:w w:val="99"/>
          <w:u w:val="none"/>
        </w:rPr>
        <w:t>|</w:t>
      </w:r>
    </w:p>
    <w:p w14:paraId="021988CD" w14:textId="77777777" w:rsidR="008D3FF1" w:rsidRDefault="00241392">
      <w:pPr>
        <w:pStyle w:val="BodyText"/>
        <w:spacing w:before="7"/>
        <w:ind w:right="531"/>
        <w:jc w:val="center"/>
        <w:rPr>
          <w:u w:val="none"/>
        </w:rPr>
      </w:pPr>
      <w:r>
        <w:rPr>
          <w:w w:val="99"/>
          <w:u w:val="none"/>
        </w:rPr>
        <w:t>|</w:t>
      </w:r>
    </w:p>
    <w:p w14:paraId="28A1DC91" w14:textId="77777777" w:rsidR="008D3FF1" w:rsidRDefault="00241392">
      <w:pPr>
        <w:pStyle w:val="BodyText"/>
        <w:spacing w:before="7"/>
        <w:ind w:right="531"/>
        <w:jc w:val="center"/>
        <w:rPr>
          <w:u w:val="none"/>
        </w:rPr>
      </w:pPr>
      <w:r>
        <w:rPr>
          <w:w w:val="99"/>
          <w:u w:val="none"/>
        </w:rPr>
        <w:t>|</w:t>
      </w:r>
    </w:p>
    <w:p w14:paraId="64977414" w14:textId="77777777" w:rsidR="008D3FF1" w:rsidRDefault="00241392">
      <w:pPr>
        <w:pStyle w:val="BodyText"/>
        <w:spacing w:before="4"/>
        <w:rPr>
          <w:sz w:val="20"/>
          <w:u w:val="none"/>
        </w:rPr>
      </w:pPr>
      <w:r>
        <w:pict w14:anchorId="11BCF4B8">
          <v:line id="_x0000_s1036" style="position:absolute;z-index:251653120;mso-wrap-distance-left:0;mso-wrap-distance-right:0;mso-position-horizontal-relative:page" from="1in,13.9pt" to="546pt,13.9pt" strokeweight=".48pt">
            <w10:wrap type="topAndBottom" anchorx="page"/>
          </v:line>
        </w:pict>
      </w:r>
    </w:p>
    <w:p w14:paraId="214D0619" w14:textId="77777777" w:rsidR="008D3FF1" w:rsidRDefault="00241392">
      <w:pPr>
        <w:pStyle w:val="BodyText"/>
        <w:spacing w:line="254" w:lineRule="exact"/>
        <w:ind w:left="5200"/>
        <w:rPr>
          <w:u w:val="none"/>
        </w:rPr>
      </w:pPr>
      <w:r>
        <w:rPr>
          <w:u w:val="none"/>
        </w:rPr>
        <w:t>SPACE ABOVE IS FOR RECORDERS USE</w:t>
      </w:r>
    </w:p>
    <w:p w14:paraId="22EFB6F7" w14:textId="77777777" w:rsidR="008D3FF1" w:rsidRDefault="008D3FF1">
      <w:pPr>
        <w:pStyle w:val="BodyText"/>
        <w:spacing w:before="8"/>
        <w:rPr>
          <w:sz w:val="25"/>
          <w:u w:val="none"/>
        </w:rPr>
      </w:pPr>
    </w:p>
    <w:p w14:paraId="614AD8F3" w14:textId="77777777" w:rsidR="008D3FF1" w:rsidRDefault="00241392">
      <w:pPr>
        <w:ind w:left="3318" w:right="3681"/>
        <w:jc w:val="center"/>
        <w:rPr>
          <w:b/>
          <w:sz w:val="36"/>
        </w:rPr>
      </w:pPr>
      <w:r>
        <w:rPr>
          <w:b/>
          <w:sz w:val="36"/>
        </w:rPr>
        <w:t>QUIT CLAIM DEED</w:t>
      </w:r>
    </w:p>
    <w:p w14:paraId="0F71DD76" w14:textId="77777777" w:rsidR="008D3FF1" w:rsidRDefault="00241392">
      <w:pPr>
        <w:pStyle w:val="BodyText"/>
        <w:tabs>
          <w:tab w:val="left" w:pos="3452"/>
          <w:tab w:val="left" w:pos="9750"/>
        </w:tabs>
        <w:spacing w:before="286"/>
        <w:ind w:left="220"/>
        <w:rPr>
          <w:u w:val="none"/>
        </w:rPr>
      </w:pPr>
      <w:r>
        <w:rPr>
          <w:u w:val="none"/>
        </w:rPr>
        <w:t>On</w:t>
      </w:r>
      <w:r>
        <w:tab/>
      </w:r>
      <w:r>
        <w:rPr>
          <w:u w:val="none"/>
        </w:rPr>
        <w:t>THE</w:t>
      </w:r>
      <w:r>
        <w:rPr>
          <w:spacing w:val="-2"/>
          <w:u w:val="none"/>
        </w:rPr>
        <w:t xml:space="preserve"> </w:t>
      </w:r>
      <w:r>
        <w:rPr>
          <w:u w:val="none"/>
        </w:rPr>
        <w:t>GRANTOR(S)</w:t>
      </w:r>
      <w:r>
        <w:rPr>
          <w:spacing w:val="-1"/>
          <w:u w:val="none"/>
        </w:rPr>
        <w:t xml:space="preserve"> </w:t>
      </w:r>
      <w:r>
        <w:t xml:space="preserve"> </w:t>
      </w:r>
      <w:r>
        <w:tab/>
      </w:r>
    </w:p>
    <w:p w14:paraId="1E49C306" w14:textId="77777777" w:rsidR="008D3FF1" w:rsidRDefault="00241392">
      <w:pPr>
        <w:pStyle w:val="BodyText"/>
        <w:tabs>
          <w:tab w:val="left" w:pos="6421"/>
          <w:tab w:val="left" w:pos="8953"/>
        </w:tabs>
        <w:spacing w:before="7" w:line="247" w:lineRule="auto"/>
        <w:ind w:left="220" w:right="672"/>
        <w:rPr>
          <w:u w:val="none"/>
        </w:rPr>
      </w:pPr>
      <w:r>
        <w:rPr>
          <w:u w:val="none"/>
        </w:rPr>
        <w:t>for and in</w:t>
      </w:r>
      <w:r>
        <w:rPr>
          <w:spacing w:val="-2"/>
          <w:u w:val="none"/>
        </w:rPr>
        <w:t xml:space="preserve"> </w:t>
      </w:r>
      <w:r>
        <w:rPr>
          <w:u w:val="none"/>
        </w:rPr>
        <w:t>consideration</w:t>
      </w:r>
      <w:r>
        <w:rPr>
          <w:spacing w:val="-1"/>
          <w:u w:val="none"/>
        </w:rPr>
        <w:t xml:space="preserve"> </w:t>
      </w:r>
      <w:r>
        <w:rPr>
          <w:u w:val="none"/>
        </w:rPr>
        <w:t>of</w:t>
      </w:r>
      <w:r>
        <w:tab/>
      </w:r>
      <w:r>
        <w:rPr>
          <w:u w:val="none"/>
        </w:rPr>
        <w:t>dollars</w:t>
      </w:r>
      <w:r>
        <w:rPr>
          <w:spacing w:val="-1"/>
          <w:u w:val="none"/>
        </w:rPr>
        <w:t xml:space="preserve"> </w:t>
      </w:r>
      <w:r>
        <w:rPr>
          <w:u w:val="none"/>
        </w:rPr>
        <w:t>($</w:t>
      </w:r>
      <w:r>
        <w:t xml:space="preserve"> </w:t>
      </w:r>
      <w:r>
        <w:tab/>
      </w:r>
      <w:r>
        <w:rPr>
          <w:u w:val="none"/>
        </w:rPr>
        <w:t>)</w:t>
      </w:r>
      <w:r>
        <w:rPr>
          <w:spacing w:val="-2"/>
          <w:u w:val="none"/>
        </w:rPr>
        <w:t xml:space="preserve"> </w:t>
      </w:r>
      <w:r>
        <w:rPr>
          <w:u w:val="none"/>
        </w:rPr>
        <w:t>and/or other good and valuable consideration conveys, releases, and quit claims to</w:t>
      </w:r>
      <w:r>
        <w:rPr>
          <w:spacing w:val="-39"/>
          <w:u w:val="none"/>
        </w:rPr>
        <w:t xml:space="preserve"> </w:t>
      </w:r>
      <w:r>
        <w:rPr>
          <w:u w:val="none"/>
        </w:rPr>
        <w:t>GRANTEE(S)</w:t>
      </w:r>
    </w:p>
    <w:p w14:paraId="0ECB77C7" w14:textId="77777777" w:rsidR="008D3FF1" w:rsidRDefault="00241392">
      <w:pPr>
        <w:pStyle w:val="BodyText"/>
        <w:spacing w:before="7"/>
        <w:rPr>
          <w:sz w:val="19"/>
          <w:u w:val="none"/>
        </w:rPr>
      </w:pPr>
      <w:r>
        <w:pict w14:anchorId="1904FBB5">
          <v:line id="_x0000_s1035" style="position:absolute;z-index:251654144;mso-wrap-distance-left:0;mso-wrap-distance-right:0;mso-position-horizontal-relative:page" from="1in,13.5pt" to="546pt,13.5pt" strokeweight=".48pt">
            <w10:wrap type="topAndBottom" anchorx="page"/>
          </v:line>
        </w:pict>
      </w:r>
    </w:p>
    <w:p w14:paraId="2EBEC26B" w14:textId="77777777" w:rsidR="008D3FF1" w:rsidRDefault="00241392">
      <w:pPr>
        <w:spacing w:line="183" w:lineRule="exact"/>
        <w:ind w:left="220"/>
        <w:rPr>
          <w:sz w:val="18"/>
        </w:rPr>
      </w:pPr>
      <w:r>
        <w:rPr>
          <w:sz w:val="18"/>
        </w:rPr>
        <w:t>(Name and Address)</w:t>
      </w:r>
    </w:p>
    <w:p w14:paraId="67355464" w14:textId="77777777" w:rsidR="008D3FF1" w:rsidRDefault="00241392">
      <w:pPr>
        <w:pStyle w:val="BodyText"/>
        <w:spacing w:before="6"/>
        <w:ind w:left="280"/>
        <w:rPr>
          <w:u w:val="none"/>
        </w:rPr>
      </w:pPr>
      <w:r>
        <w:rPr>
          <w:u w:val="none"/>
        </w:rPr>
        <w:t>the following described unpatented mining claims, situated in the State of</w:t>
      </w:r>
    </w:p>
    <w:p w14:paraId="03F37226" w14:textId="77777777" w:rsidR="008D3FF1" w:rsidRDefault="00241392">
      <w:pPr>
        <w:pStyle w:val="BodyText"/>
        <w:tabs>
          <w:tab w:val="left" w:pos="2619"/>
          <w:tab w:val="left" w:pos="6399"/>
        </w:tabs>
        <w:spacing w:before="7"/>
        <w:ind w:left="220"/>
        <w:rPr>
          <w:u w:val="none"/>
        </w:rPr>
      </w:pPr>
      <w:r>
        <w:t xml:space="preserve"> </w:t>
      </w:r>
      <w:r>
        <w:tab/>
      </w:r>
      <w:r>
        <w:rPr>
          <w:u w:val="none"/>
        </w:rPr>
        <w:t>, in the</w:t>
      </w:r>
      <w:r>
        <w:rPr>
          <w:spacing w:val="-1"/>
          <w:u w:val="none"/>
        </w:rPr>
        <w:t xml:space="preserve"> </w:t>
      </w:r>
      <w:r>
        <w:rPr>
          <w:u w:val="none"/>
        </w:rPr>
        <w:t>County</w:t>
      </w:r>
      <w:r>
        <w:rPr>
          <w:spacing w:val="-8"/>
          <w:u w:val="none"/>
        </w:rPr>
        <w:t xml:space="preserve"> </w:t>
      </w:r>
      <w:r>
        <w:rPr>
          <w:u w:val="none"/>
        </w:rPr>
        <w:t>of</w:t>
      </w:r>
      <w:r>
        <w:t xml:space="preserve"> </w:t>
      </w:r>
      <w:r>
        <w:tab/>
      </w:r>
      <w:r>
        <w:rPr>
          <w:u w:val="none"/>
        </w:rPr>
        <w:t>.</w:t>
      </w:r>
    </w:p>
    <w:p w14:paraId="2D6ECBE9" w14:textId="77777777" w:rsidR="008D3FF1" w:rsidRDefault="008D3FF1">
      <w:pPr>
        <w:pStyle w:val="BodyText"/>
        <w:spacing w:before="1"/>
        <w:rPr>
          <w:sz w:val="25"/>
          <w:u w:val="none"/>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77"/>
        <w:gridCol w:w="3358"/>
        <w:gridCol w:w="3418"/>
      </w:tblGrid>
      <w:tr w:rsidR="008D3FF1" w14:paraId="6FEBA4F2" w14:textId="77777777">
        <w:trPr>
          <w:trHeight w:hRule="exact" w:val="293"/>
        </w:trPr>
        <w:tc>
          <w:tcPr>
            <w:tcW w:w="3377" w:type="dxa"/>
          </w:tcPr>
          <w:p w14:paraId="0E9174A7" w14:textId="77777777" w:rsidR="008D3FF1" w:rsidRDefault="00241392">
            <w:pPr>
              <w:pStyle w:val="TableParagraph"/>
              <w:rPr>
                <w:b/>
                <w:sz w:val="24"/>
              </w:rPr>
            </w:pPr>
            <w:r>
              <w:rPr>
                <w:b/>
                <w:sz w:val="24"/>
              </w:rPr>
              <w:t>BLM SERIAL NUMBER</w:t>
            </w:r>
          </w:p>
        </w:tc>
        <w:tc>
          <w:tcPr>
            <w:tcW w:w="3358" w:type="dxa"/>
          </w:tcPr>
          <w:p w14:paraId="7D34D752" w14:textId="77777777" w:rsidR="008D3FF1" w:rsidRDefault="00241392">
            <w:pPr>
              <w:pStyle w:val="TableParagraph"/>
              <w:ind w:left="686"/>
              <w:rPr>
                <w:b/>
                <w:sz w:val="24"/>
              </w:rPr>
            </w:pPr>
            <w:r>
              <w:rPr>
                <w:b/>
                <w:sz w:val="24"/>
              </w:rPr>
              <w:t>CLAIM NAME</w:t>
            </w:r>
          </w:p>
        </w:tc>
        <w:tc>
          <w:tcPr>
            <w:tcW w:w="3418" w:type="dxa"/>
          </w:tcPr>
          <w:p w14:paraId="6F356EE1" w14:textId="77777777" w:rsidR="008D3FF1" w:rsidRDefault="00241392">
            <w:pPr>
              <w:pStyle w:val="TableParagraph"/>
              <w:ind w:left="240"/>
              <w:rPr>
                <w:b/>
                <w:sz w:val="24"/>
              </w:rPr>
            </w:pPr>
            <w:r>
              <w:rPr>
                <w:b/>
                <w:sz w:val="24"/>
              </w:rPr>
              <w:t>LEGAL DESCRIPTION</w:t>
            </w:r>
          </w:p>
        </w:tc>
      </w:tr>
      <w:tr w:rsidR="008D3FF1" w14:paraId="77870D44" w14:textId="77777777">
        <w:trPr>
          <w:trHeight w:hRule="exact" w:val="293"/>
        </w:trPr>
        <w:tc>
          <w:tcPr>
            <w:tcW w:w="3377" w:type="dxa"/>
          </w:tcPr>
          <w:p w14:paraId="3E23D7D1" w14:textId="77777777" w:rsidR="008D3FF1" w:rsidRDefault="008D3FF1"/>
        </w:tc>
        <w:tc>
          <w:tcPr>
            <w:tcW w:w="3358" w:type="dxa"/>
          </w:tcPr>
          <w:p w14:paraId="001B492B" w14:textId="77777777" w:rsidR="008D3FF1" w:rsidRDefault="008D3FF1"/>
        </w:tc>
        <w:tc>
          <w:tcPr>
            <w:tcW w:w="3418" w:type="dxa"/>
          </w:tcPr>
          <w:p w14:paraId="31D29ABD" w14:textId="77777777" w:rsidR="008D3FF1" w:rsidRDefault="008D3FF1"/>
        </w:tc>
      </w:tr>
      <w:tr w:rsidR="008D3FF1" w14:paraId="27A45D43" w14:textId="77777777">
        <w:trPr>
          <w:trHeight w:hRule="exact" w:val="293"/>
        </w:trPr>
        <w:tc>
          <w:tcPr>
            <w:tcW w:w="3377" w:type="dxa"/>
          </w:tcPr>
          <w:p w14:paraId="1314D24E" w14:textId="77777777" w:rsidR="008D3FF1" w:rsidRDefault="008D3FF1"/>
        </w:tc>
        <w:tc>
          <w:tcPr>
            <w:tcW w:w="3358" w:type="dxa"/>
          </w:tcPr>
          <w:p w14:paraId="20D4C3B1" w14:textId="77777777" w:rsidR="008D3FF1" w:rsidRDefault="008D3FF1"/>
        </w:tc>
        <w:tc>
          <w:tcPr>
            <w:tcW w:w="3418" w:type="dxa"/>
          </w:tcPr>
          <w:p w14:paraId="1D643079" w14:textId="77777777" w:rsidR="008D3FF1" w:rsidRDefault="008D3FF1"/>
        </w:tc>
      </w:tr>
      <w:tr w:rsidR="008D3FF1" w14:paraId="1E8C2EA9" w14:textId="77777777">
        <w:trPr>
          <w:trHeight w:hRule="exact" w:val="293"/>
        </w:trPr>
        <w:tc>
          <w:tcPr>
            <w:tcW w:w="3377" w:type="dxa"/>
          </w:tcPr>
          <w:p w14:paraId="679A9BDE" w14:textId="77777777" w:rsidR="008D3FF1" w:rsidRDefault="008D3FF1"/>
        </w:tc>
        <w:tc>
          <w:tcPr>
            <w:tcW w:w="3358" w:type="dxa"/>
          </w:tcPr>
          <w:p w14:paraId="315A8D42" w14:textId="77777777" w:rsidR="008D3FF1" w:rsidRDefault="008D3FF1"/>
        </w:tc>
        <w:tc>
          <w:tcPr>
            <w:tcW w:w="3418" w:type="dxa"/>
          </w:tcPr>
          <w:p w14:paraId="79E9EF3F" w14:textId="77777777" w:rsidR="008D3FF1" w:rsidRDefault="008D3FF1"/>
        </w:tc>
      </w:tr>
      <w:tr w:rsidR="008D3FF1" w14:paraId="5238F226" w14:textId="77777777">
        <w:trPr>
          <w:trHeight w:hRule="exact" w:val="293"/>
        </w:trPr>
        <w:tc>
          <w:tcPr>
            <w:tcW w:w="3377" w:type="dxa"/>
          </w:tcPr>
          <w:p w14:paraId="02E6DD18" w14:textId="77777777" w:rsidR="008D3FF1" w:rsidRDefault="008D3FF1"/>
        </w:tc>
        <w:tc>
          <w:tcPr>
            <w:tcW w:w="3358" w:type="dxa"/>
          </w:tcPr>
          <w:p w14:paraId="6DBC9112" w14:textId="77777777" w:rsidR="008D3FF1" w:rsidRDefault="008D3FF1"/>
        </w:tc>
        <w:tc>
          <w:tcPr>
            <w:tcW w:w="3418" w:type="dxa"/>
          </w:tcPr>
          <w:p w14:paraId="761657F3" w14:textId="77777777" w:rsidR="008D3FF1" w:rsidRDefault="008D3FF1"/>
        </w:tc>
      </w:tr>
      <w:tr w:rsidR="008D3FF1" w14:paraId="7C29881D" w14:textId="77777777">
        <w:trPr>
          <w:trHeight w:hRule="exact" w:val="293"/>
        </w:trPr>
        <w:tc>
          <w:tcPr>
            <w:tcW w:w="3377" w:type="dxa"/>
          </w:tcPr>
          <w:p w14:paraId="6DAE72CB" w14:textId="77777777" w:rsidR="008D3FF1" w:rsidRDefault="008D3FF1"/>
        </w:tc>
        <w:tc>
          <w:tcPr>
            <w:tcW w:w="3358" w:type="dxa"/>
          </w:tcPr>
          <w:p w14:paraId="5876D187" w14:textId="77777777" w:rsidR="008D3FF1" w:rsidRDefault="008D3FF1"/>
        </w:tc>
        <w:tc>
          <w:tcPr>
            <w:tcW w:w="3418" w:type="dxa"/>
          </w:tcPr>
          <w:p w14:paraId="61510494" w14:textId="77777777" w:rsidR="008D3FF1" w:rsidRDefault="008D3FF1"/>
        </w:tc>
      </w:tr>
      <w:tr w:rsidR="008D3FF1" w14:paraId="39007DC1" w14:textId="77777777">
        <w:trPr>
          <w:trHeight w:hRule="exact" w:val="293"/>
        </w:trPr>
        <w:tc>
          <w:tcPr>
            <w:tcW w:w="3377" w:type="dxa"/>
          </w:tcPr>
          <w:p w14:paraId="6057C562" w14:textId="77777777" w:rsidR="008D3FF1" w:rsidRDefault="008D3FF1"/>
        </w:tc>
        <w:tc>
          <w:tcPr>
            <w:tcW w:w="3358" w:type="dxa"/>
          </w:tcPr>
          <w:p w14:paraId="223C1C64" w14:textId="77777777" w:rsidR="008D3FF1" w:rsidRDefault="008D3FF1"/>
        </w:tc>
        <w:tc>
          <w:tcPr>
            <w:tcW w:w="3418" w:type="dxa"/>
          </w:tcPr>
          <w:p w14:paraId="7719EF5B" w14:textId="77777777" w:rsidR="008D3FF1" w:rsidRDefault="008D3FF1"/>
        </w:tc>
      </w:tr>
      <w:tr w:rsidR="008D3FF1" w14:paraId="254A4180" w14:textId="77777777">
        <w:trPr>
          <w:trHeight w:hRule="exact" w:val="293"/>
        </w:trPr>
        <w:tc>
          <w:tcPr>
            <w:tcW w:w="3377" w:type="dxa"/>
          </w:tcPr>
          <w:p w14:paraId="62E52D27" w14:textId="77777777" w:rsidR="008D3FF1" w:rsidRDefault="008D3FF1"/>
        </w:tc>
        <w:tc>
          <w:tcPr>
            <w:tcW w:w="3358" w:type="dxa"/>
          </w:tcPr>
          <w:p w14:paraId="0D021B6B" w14:textId="77777777" w:rsidR="008D3FF1" w:rsidRDefault="008D3FF1"/>
        </w:tc>
        <w:tc>
          <w:tcPr>
            <w:tcW w:w="3418" w:type="dxa"/>
          </w:tcPr>
          <w:p w14:paraId="24E2A114" w14:textId="77777777" w:rsidR="008D3FF1" w:rsidRDefault="008D3FF1"/>
        </w:tc>
      </w:tr>
      <w:tr w:rsidR="008D3FF1" w14:paraId="34C21D45" w14:textId="77777777">
        <w:trPr>
          <w:trHeight w:hRule="exact" w:val="293"/>
        </w:trPr>
        <w:tc>
          <w:tcPr>
            <w:tcW w:w="3377" w:type="dxa"/>
          </w:tcPr>
          <w:p w14:paraId="2CBF9F0C" w14:textId="77777777" w:rsidR="008D3FF1" w:rsidRDefault="008D3FF1"/>
        </w:tc>
        <w:tc>
          <w:tcPr>
            <w:tcW w:w="3358" w:type="dxa"/>
          </w:tcPr>
          <w:p w14:paraId="4E455724" w14:textId="77777777" w:rsidR="008D3FF1" w:rsidRDefault="008D3FF1"/>
        </w:tc>
        <w:tc>
          <w:tcPr>
            <w:tcW w:w="3418" w:type="dxa"/>
          </w:tcPr>
          <w:p w14:paraId="552CDA5E" w14:textId="77777777" w:rsidR="008D3FF1" w:rsidRDefault="008D3FF1"/>
        </w:tc>
      </w:tr>
      <w:tr w:rsidR="008D3FF1" w14:paraId="2309D901" w14:textId="77777777">
        <w:trPr>
          <w:trHeight w:hRule="exact" w:val="293"/>
        </w:trPr>
        <w:tc>
          <w:tcPr>
            <w:tcW w:w="3377" w:type="dxa"/>
          </w:tcPr>
          <w:p w14:paraId="15E9A0BB" w14:textId="77777777" w:rsidR="008D3FF1" w:rsidRDefault="008D3FF1"/>
        </w:tc>
        <w:tc>
          <w:tcPr>
            <w:tcW w:w="3358" w:type="dxa"/>
          </w:tcPr>
          <w:p w14:paraId="3EC7F668" w14:textId="77777777" w:rsidR="008D3FF1" w:rsidRDefault="008D3FF1"/>
        </w:tc>
        <w:tc>
          <w:tcPr>
            <w:tcW w:w="3418" w:type="dxa"/>
          </w:tcPr>
          <w:p w14:paraId="1844D0C5" w14:textId="77777777" w:rsidR="008D3FF1" w:rsidRDefault="008D3FF1"/>
        </w:tc>
      </w:tr>
      <w:tr w:rsidR="008D3FF1" w14:paraId="5DE80F46" w14:textId="77777777">
        <w:trPr>
          <w:trHeight w:hRule="exact" w:val="293"/>
        </w:trPr>
        <w:tc>
          <w:tcPr>
            <w:tcW w:w="3377" w:type="dxa"/>
          </w:tcPr>
          <w:p w14:paraId="4BD6C11F" w14:textId="77777777" w:rsidR="008D3FF1" w:rsidRDefault="008D3FF1"/>
        </w:tc>
        <w:tc>
          <w:tcPr>
            <w:tcW w:w="3358" w:type="dxa"/>
          </w:tcPr>
          <w:p w14:paraId="08BBA03A" w14:textId="77777777" w:rsidR="008D3FF1" w:rsidRDefault="008D3FF1"/>
        </w:tc>
        <w:tc>
          <w:tcPr>
            <w:tcW w:w="3418" w:type="dxa"/>
          </w:tcPr>
          <w:p w14:paraId="20FE7C02" w14:textId="77777777" w:rsidR="008D3FF1" w:rsidRDefault="008D3FF1"/>
        </w:tc>
      </w:tr>
    </w:tbl>
    <w:p w14:paraId="2A9ED343" w14:textId="77777777" w:rsidR="008D3FF1" w:rsidRDefault="008D3FF1">
      <w:pPr>
        <w:pStyle w:val="BodyText"/>
        <w:spacing w:before="8"/>
        <w:rPr>
          <w:sz w:val="18"/>
          <w:u w:val="none"/>
        </w:rPr>
      </w:pPr>
    </w:p>
    <w:p w14:paraId="2A1B7B39" w14:textId="77777777" w:rsidR="008D3FF1" w:rsidRDefault="00241392">
      <w:pPr>
        <w:pStyle w:val="BodyText"/>
        <w:tabs>
          <w:tab w:val="left" w:pos="6699"/>
        </w:tabs>
        <w:spacing w:before="69" w:line="247" w:lineRule="auto"/>
        <w:ind w:left="220" w:right="661"/>
        <w:rPr>
          <w:u w:val="none"/>
        </w:rPr>
      </w:pPr>
      <w:r>
        <w:rPr>
          <w:u w:val="none"/>
        </w:rPr>
        <w:t>Grantor does herby convey, release</w:t>
      </w:r>
      <w:r>
        <w:rPr>
          <w:spacing w:val="-15"/>
          <w:u w:val="none"/>
        </w:rPr>
        <w:t xml:space="preserve"> </w:t>
      </w:r>
      <w:r>
        <w:rPr>
          <w:u w:val="none"/>
        </w:rPr>
        <w:t>and</w:t>
      </w:r>
      <w:r>
        <w:rPr>
          <w:spacing w:val="-1"/>
          <w:u w:val="none"/>
        </w:rPr>
        <w:t xml:space="preserve"> </w:t>
      </w:r>
      <w:r>
        <w:rPr>
          <w:u w:val="none"/>
        </w:rPr>
        <w:t>quitclaim</w:t>
      </w:r>
      <w:r>
        <w:tab/>
      </w:r>
      <w:r>
        <w:rPr>
          <w:u w:val="none"/>
        </w:rPr>
        <w:t>percent of the</w:t>
      </w:r>
      <w:r>
        <w:rPr>
          <w:spacing w:val="-5"/>
          <w:u w:val="none"/>
        </w:rPr>
        <w:t xml:space="preserve"> </w:t>
      </w:r>
      <w:r>
        <w:rPr>
          <w:u w:val="none"/>
        </w:rPr>
        <w:t>Grantor’s</w:t>
      </w:r>
      <w:r>
        <w:rPr>
          <w:spacing w:val="-1"/>
          <w:u w:val="none"/>
        </w:rPr>
        <w:t xml:space="preserve"> </w:t>
      </w:r>
      <w:r>
        <w:rPr>
          <w:u w:val="none"/>
        </w:rPr>
        <w:t>rights, title, and interest in and to the above described property and premises to the Grantee(s), and to the Grantee(s) heirs, and assigns forever, so that neither Grantor(s) nor Gr</w:t>
      </w:r>
      <w:r>
        <w:rPr>
          <w:u w:val="none"/>
        </w:rPr>
        <w:t>antor(s) heirs, legal representatives, or assigns shall have, claim or demand any right or title to the property, premises, or appurtenances, or any part</w:t>
      </w:r>
      <w:r>
        <w:rPr>
          <w:spacing w:val="-23"/>
          <w:u w:val="none"/>
        </w:rPr>
        <w:t xml:space="preserve"> </w:t>
      </w:r>
      <w:r>
        <w:rPr>
          <w:u w:val="none"/>
        </w:rPr>
        <w:t>thereof.</w:t>
      </w:r>
    </w:p>
    <w:p w14:paraId="7B52F0ED" w14:textId="77777777" w:rsidR="008D3FF1" w:rsidRDefault="008D3FF1">
      <w:pPr>
        <w:pStyle w:val="BodyText"/>
        <w:spacing w:before="6"/>
        <w:rPr>
          <w:u w:val="none"/>
        </w:rPr>
      </w:pPr>
    </w:p>
    <w:p w14:paraId="37F1AF48" w14:textId="77777777" w:rsidR="008D3FF1" w:rsidRDefault="00241392">
      <w:pPr>
        <w:pStyle w:val="BodyText"/>
        <w:tabs>
          <w:tab w:val="left" w:pos="8852"/>
        </w:tabs>
        <w:ind w:left="220"/>
        <w:rPr>
          <w:u w:val="none"/>
        </w:rPr>
      </w:pPr>
      <w:r>
        <w:rPr>
          <w:u w:val="none"/>
        </w:rPr>
        <w:t>Grantor</w:t>
      </w:r>
      <w:r>
        <w:rPr>
          <w:spacing w:val="-12"/>
          <w:u w:val="none"/>
        </w:rPr>
        <w:t xml:space="preserve"> </w:t>
      </w:r>
      <w:r>
        <w:rPr>
          <w:u w:val="none"/>
        </w:rPr>
        <w:t>Signature(s)</w:t>
      </w:r>
      <w:r>
        <w:rPr>
          <w:spacing w:val="-1"/>
          <w:u w:val="none"/>
        </w:rPr>
        <w:t xml:space="preserve"> </w:t>
      </w:r>
      <w:r>
        <w:t xml:space="preserve"> </w:t>
      </w:r>
      <w:r>
        <w:tab/>
      </w:r>
    </w:p>
    <w:p w14:paraId="4DDE284F" w14:textId="77777777" w:rsidR="008D3FF1" w:rsidRDefault="008D3FF1">
      <w:pPr>
        <w:pStyle w:val="BodyText"/>
        <w:rPr>
          <w:sz w:val="20"/>
          <w:u w:val="none"/>
        </w:rPr>
      </w:pPr>
    </w:p>
    <w:p w14:paraId="5EBD3FA8" w14:textId="77777777" w:rsidR="008D3FF1" w:rsidRDefault="00241392">
      <w:pPr>
        <w:pStyle w:val="BodyText"/>
        <w:rPr>
          <w:sz w:val="25"/>
          <w:u w:val="none"/>
        </w:rPr>
      </w:pPr>
      <w:r>
        <w:pict w14:anchorId="6F38FF74">
          <v:line id="_x0000_s1034" style="position:absolute;z-index:251655168;mso-wrap-distance-left:0;mso-wrap-distance-right:0;mso-position-horizontal-relative:page" from="174pt,16.6pt" to="510pt,16.6pt" strokeweight=".48pt">
            <w10:wrap type="topAndBottom" anchorx="page"/>
          </v:line>
        </w:pict>
      </w:r>
    </w:p>
    <w:p w14:paraId="1D3FEB85" w14:textId="77777777" w:rsidR="008D3FF1" w:rsidRDefault="008D3FF1">
      <w:pPr>
        <w:pStyle w:val="BodyText"/>
        <w:spacing w:before="8"/>
        <w:rPr>
          <w:sz w:val="16"/>
          <w:u w:val="none"/>
        </w:rPr>
      </w:pPr>
    </w:p>
    <w:p w14:paraId="383B1ED7" w14:textId="77777777" w:rsidR="008D3FF1" w:rsidRDefault="00241392">
      <w:pPr>
        <w:pStyle w:val="BodyText"/>
        <w:spacing w:before="69"/>
        <w:ind w:left="220"/>
        <w:rPr>
          <w:u w:val="none"/>
        </w:rPr>
      </w:pPr>
      <w:r>
        <w:rPr>
          <w:u w:val="none"/>
        </w:rPr>
        <w:t>Date:</w:t>
      </w:r>
    </w:p>
    <w:p w14:paraId="4F1AE98F" w14:textId="77777777" w:rsidR="008D3FF1" w:rsidRDefault="00241392">
      <w:pPr>
        <w:pStyle w:val="BodyText"/>
        <w:spacing w:line="20" w:lineRule="exact"/>
        <w:ind w:left="733"/>
        <w:rPr>
          <w:sz w:val="2"/>
          <w:u w:val="none"/>
        </w:rPr>
      </w:pPr>
      <w:r>
        <w:rPr>
          <w:sz w:val="2"/>
          <w:u w:val="none"/>
        </w:rPr>
      </w:r>
      <w:r>
        <w:rPr>
          <w:sz w:val="2"/>
          <w:u w:val="none"/>
        </w:rPr>
        <w:pict w14:anchorId="21148E52">
          <v:group id="_x0000_s1032" style="width:414.5pt;height:.5pt;mso-position-horizontal-relative:char;mso-position-vertical-relative:line" coordsize="8290,10">
            <v:line id="_x0000_s1033" style="position:absolute" from="5,5" to="8285,5" strokeweight=".48pt"/>
            <w10:anchorlock/>
          </v:group>
        </w:pict>
      </w:r>
    </w:p>
    <w:p w14:paraId="567EE96A" w14:textId="77777777" w:rsidR="008D3FF1" w:rsidRDefault="008D3FF1">
      <w:pPr>
        <w:spacing w:line="20" w:lineRule="exact"/>
        <w:rPr>
          <w:sz w:val="2"/>
        </w:rPr>
        <w:sectPr w:rsidR="008D3FF1">
          <w:type w:val="continuous"/>
          <w:pgSz w:w="12240" w:h="15840"/>
          <w:pgMar w:top="680" w:right="640" w:bottom="280" w:left="1220" w:header="720" w:footer="720" w:gutter="0"/>
          <w:cols w:space="720"/>
        </w:sectPr>
      </w:pPr>
    </w:p>
    <w:p w14:paraId="5DCD78DF" w14:textId="77777777" w:rsidR="008D3FF1" w:rsidRDefault="00241392">
      <w:pPr>
        <w:pStyle w:val="BodyText"/>
        <w:tabs>
          <w:tab w:val="left" w:pos="3799"/>
          <w:tab w:val="left" w:pos="8899"/>
        </w:tabs>
        <w:spacing w:before="44"/>
        <w:ind w:left="120"/>
        <w:rPr>
          <w:u w:val="none"/>
        </w:rPr>
      </w:pPr>
      <w:r>
        <w:rPr>
          <w:u w:val="none"/>
        </w:rPr>
        <w:lastRenderedPageBreak/>
        <w:t>State</w:t>
      </w:r>
      <w:r>
        <w:rPr>
          <w:spacing w:val="-1"/>
          <w:u w:val="none"/>
        </w:rPr>
        <w:t xml:space="preserve"> </w:t>
      </w:r>
      <w:r>
        <w:rPr>
          <w:u w:val="none"/>
        </w:rPr>
        <w:t>of</w:t>
      </w:r>
      <w:r>
        <w:tab/>
      </w:r>
      <w:r>
        <w:rPr>
          <w:u w:val="none"/>
        </w:rPr>
        <w:t>County</w:t>
      </w:r>
      <w:r>
        <w:rPr>
          <w:spacing w:val="-8"/>
          <w:u w:val="none"/>
        </w:rPr>
        <w:t xml:space="preserve"> </w:t>
      </w:r>
      <w:r>
        <w:rPr>
          <w:u w:val="none"/>
        </w:rPr>
        <w:t>of</w:t>
      </w:r>
      <w:r>
        <w:t xml:space="preserve"> </w:t>
      </w:r>
      <w:r>
        <w:tab/>
      </w:r>
      <w:r>
        <w:rPr>
          <w:u w:val="none"/>
        </w:rPr>
        <w:t>,</w:t>
      </w:r>
      <w:r>
        <w:rPr>
          <w:spacing w:val="-1"/>
          <w:u w:val="none"/>
        </w:rPr>
        <w:t xml:space="preserve"> </w:t>
      </w:r>
      <w:r>
        <w:rPr>
          <w:u w:val="none"/>
        </w:rPr>
        <w:t>ss:</w:t>
      </w:r>
    </w:p>
    <w:p w14:paraId="2EA2FC66" w14:textId="77777777" w:rsidR="008D3FF1" w:rsidRDefault="008D3FF1">
      <w:pPr>
        <w:pStyle w:val="BodyText"/>
        <w:spacing w:before="2"/>
        <w:rPr>
          <w:sz w:val="19"/>
          <w:u w:val="none"/>
        </w:rPr>
      </w:pPr>
    </w:p>
    <w:p w14:paraId="3DB9926C" w14:textId="77777777" w:rsidR="008D3FF1" w:rsidRDefault="00241392">
      <w:pPr>
        <w:pStyle w:val="BodyText"/>
        <w:tabs>
          <w:tab w:val="left" w:pos="6856"/>
          <w:tab w:val="left" w:pos="9614"/>
        </w:tabs>
        <w:spacing w:before="70"/>
        <w:ind w:left="120"/>
        <w:rPr>
          <w:u w:val="none"/>
        </w:rPr>
      </w:pPr>
      <w:r>
        <w:rPr>
          <w:u w:val="none"/>
        </w:rPr>
        <w:t>This instrument was acknowledged before me</w:t>
      </w:r>
      <w:r>
        <w:rPr>
          <w:spacing w:val="-5"/>
          <w:u w:val="none"/>
        </w:rPr>
        <w:t xml:space="preserve"> </w:t>
      </w:r>
      <w:r>
        <w:rPr>
          <w:u w:val="none"/>
        </w:rPr>
        <w:t>on</w:t>
      </w:r>
      <w:r>
        <w:rPr>
          <w:spacing w:val="-1"/>
          <w:u w:val="none"/>
        </w:rPr>
        <w:t xml:space="preserve"> </w:t>
      </w:r>
      <w:r>
        <w:rPr>
          <w:u w:val="none"/>
        </w:rPr>
        <w:t>this</w:t>
      </w:r>
      <w:r>
        <w:tab/>
      </w:r>
      <w:r>
        <w:rPr>
          <w:u w:val="none"/>
        </w:rPr>
        <w:t>day</w:t>
      </w:r>
      <w:r>
        <w:rPr>
          <w:spacing w:val="-9"/>
          <w:u w:val="none"/>
        </w:rPr>
        <w:t xml:space="preserve"> </w:t>
      </w:r>
      <w:r>
        <w:rPr>
          <w:u w:val="none"/>
        </w:rPr>
        <w:t>of</w:t>
      </w:r>
      <w:r>
        <w:rPr>
          <w:spacing w:val="-1"/>
          <w:u w:val="none"/>
        </w:rPr>
        <w:t xml:space="preserve"> </w:t>
      </w:r>
      <w:r>
        <w:t xml:space="preserve"> </w:t>
      </w:r>
      <w:r>
        <w:tab/>
      </w:r>
    </w:p>
    <w:p w14:paraId="13330A03" w14:textId="77777777" w:rsidR="008D3FF1" w:rsidRDefault="00241392">
      <w:pPr>
        <w:pStyle w:val="BodyText"/>
        <w:tabs>
          <w:tab w:val="left" w:pos="1799"/>
          <w:tab w:val="left" w:pos="9592"/>
        </w:tabs>
        <w:spacing w:before="7"/>
        <w:ind w:left="120"/>
        <w:rPr>
          <w:u w:val="none"/>
        </w:rPr>
      </w:pPr>
      <w:r>
        <w:t xml:space="preserve"> </w:t>
      </w:r>
      <w:r>
        <w:tab/>
      </w:r>
      <w:r>
        <w:rPr>
          <w:u w:val="none"/>
        </w:rPr>
        <w:t xml:space="preserve"> by</w:t>
      </w:r>
      <w:r>
        <w:t xml:space="preserve"> </w:t>
      </w:r>
      <w:r>
        <w:tab/>
      </w:r>
      <w:r>
        <w:rPr>
          <w:u w:val="none"/>
        </w:rPr>
        <w:t>.</w:t>
      </w:r>
    </w:p>
    <w:p w14:paraId="2813C139" w14:textId="77777777" w:rsidR="008D3FF1" w:rsidRDefault="008D3FF1">
      <w:pPr>
        <w:pStyle w:val="BodyText"/>
        <w:rPr>
          <w:sz w:val="20"/>
          <w:u w:val="none"/>
        </w:rPr>
      </w:pPr>
    </w:p>
    <w:p w14:paraId="18E88106" w14:textId="77777777" w:rsidR="008D3FF1" w:rsidRDefault="008D3FF1">
      <w:pPr>
        <w:pStyle w:val="BodyText"/>
        <w:rPr>
          <w:sz w:val="20"/>
          <w:u w:val="none"/>
        </w:rPr>
      </w:pPr>
    </w:p>
    <w:p w14:paraId="2AAA8A70" w14:textId="77777777" w:rsidR="008D3FF1" w:rsidRDefault="008D3FF1">
      <w:pPr>
        <w:pStyle w:val="BodyText"/>
        <w:rPr>
          <w:sz w:val="20"/>
          <w:u w:val="none"/>
        </w:rPr>
      </w:pPr>
    </w:p>
    <w:p w14:paraId="6B8DBA8F" w14:textId="77777777" w:rsidR="008D3FF1" w:rsidRDefault="008D3FF1">
      <w:pPr>
        <w:pStyle w:val="BodyText"/>
        <w:rPr>
          <w:sz w:val="20"/>
          <w:u w:val="none"/>
        </w:rPr>
      </w:pPr>
    </w:p>
    <w:p w14:paraId="373AF1EB" w14:textId="77777777" w:rsidR="008D3FF1" w:rsidRDefault="008D3FF1">
      <w:pPr>
        <w:pStyle w:val="BodyText"/>
        <w:rPr>
          <w:sz w:val="20"/>
          <w:u w:val="none"/>
        </w:rPr>
      </w:pPr>
    </w:p>
    <w:p w14:paraId="6B5F827C" w14:textId="77777777" w:rsidR="008D3FF1" w:rsidRDefault="008D3FF1">
      <w:pPr>
        <w:pStyle w:val="BodyText"/>
        <w:rPr>
          <w:sz w:val="20"/>
          <w:u w:val="none"/>
        </w:rPr>
      </w:pPr>
    </w:p>
    <w:p w14:paraId="4A1DBF24" w14:textId="77777777" w:rsidR="008D3FF1" w:rsidRDefault="00241392">
      <w:pPr>
        <w:pStyle w:val="BodyText"/>
        <w:spacing w:before="5"/>
        <w:rPr>
          <w:sz w:val="23"/>
          <w:u w:val="none"/>
        </w:rPr>
      </w:pPr>
      <w:r>
        <w:pict w14:anchorId="2CA4A732">
          <v:line id="_x0000_s1031" style="position:absolute;z-index:251656192;mso-wrap-distance-left:0;mso-wrap-distance-right:0;mso-position-horizontal-relative:page" from="306pt,15.7pt" to="546pt,15.7pt" strokeweight=".48pt">
            <w10:wrap type="topAndBottom" anchorx="page"/>
          </v:line>
        </w:pict>
      </w:r>
    </w:p>
    <w:p w14:paraId="723A97B9" w14:textId="77777777" w:rsidR="008D3FF1" w:rsidRDefault="00241392">
      <w:pPr>
        <w:pStyle w:val="BodyText"/>
        <w:spacing w:line="254" w:lineRule="exact"/>
        <w:ind w:left="4526" w:right="3374"/>
        <w:jc w:val="center"/>
        <w:rPr>
          <w:u w:val="none"/>
        </w:rPr>
      </w:pPr>
      <w:r>
        <w:rPr>
          <w:u w:val="none"/>
        </w:rPr>
        <w:t>Notary Public</w:t>
      </w:r>
    </w:p>
    <w:p w14:paraId="4CDB97A1" w14:textId="77777777" w:rsidR="008D3FF1" w:rsidRDefault="008D3FF1">
      <w:pPr>
        <w:pStyle w:val="BodyText"/>
        <w:rPr>
          <w:sz w:val="20"/>
          <w:u w:val="none"/>
        </w:rPr>
      </w:pPr>
    </w:p>
    <w:p w14:paraId="1F54EC68" w14:textId="77777777" w:rsidR="008D3FF1" w:rsidRDefault="00241392">
      <w:pPr>
        <w:pStyle w:val="BodyText"/>
        <w:rPr>
          <w:sz w:val="25"/>
          <w:u w:val="none"/>
        </w:rPr>
      </w:pPr>
      <w:r>
        <w:pict w14:anchorId="43AF06F9">
          <v:line id="_x0000_s1030" style="position:absolute;z-index:251657216;mso-wrap-distance-left:0;mso-wrap-distance-right:0;mso-position-horizontal-relative:page" from="306pt,16.6pt" to="546pt,16.6pt" strokeweight=".48pt">
            <w10:wrap type="topAndBottom" anchorx="page"/>
          </v:line>
        </w:pict>
      </w:r>
    </w:p>
    <w:p w14:paraId="17FE215C" w14:textId="77777777" w:rsidR="008D3FF1" w:rsidRDefault="00241392">
      <w:pPr>
        <w:pStyle w:val="BodyText"/>
        <w:spacing w:line="254" w:lineRule="exact"/>
        <w:ind w:left="4776" w:right="3372"/>
        <w:jc w:val="center"/>
        <w:rPr>
          <w:u w:val="none"/>
        </w:rPr>
      </w:pPr>
      <w:r>
        <w:rPr>
          <w:u w:val="none"/>
        </w:rPr>
        <w:t>Title (and Rank)</w:t>
      </w:r>
    </w:p>
    <w:p w14:paraId="0B527628" w14:textId="77777777" w:rsidR="008D3FF1" w:rsidRDefault="008D3FF1">
      <w:pPr>
        <w:pStyle w:val="BodyText"/>
        <w:spacing w:before="2"/>
        <w:rPr>
          <w:sz w:val="25"/>
          <w:u w:val="none"/>
        </w:rPr>
      </w:pPr>
    </w:p>
    <w:p w14:paraId="758B84B1" w14:textId="77777777" w:rsidR="008D3FF1" w:rsidRDefault="00241392">
      <w:pPr>
        <w:pStyle w:val="BodyText"/>
        <w:tabs>
          <w:tab w:val="left" w:pos="9664"/>
        </w:tabs>
        <w:spacing w:before="1"/>
        <w:ind w:left="4800"/>
        <w:rPr>
          <w:u w:val="none"/>
        </w:rPr>
      </w:pPr>
      <w:r>
        <w:rPr>
          <w:u w:val="none"/>
        </w:rPr>
        <w:t>My Commission</w:t>
      </w:r>
      <w:r>
        <w:rPr>
          <w:spacing w:val="-10"/>
          <w:u w:val="none"/>
        </w:rPr>
        <w:t xml:space="preserve"> </w:t>
      </w:r>
      <w:r>
        <w:rPr>
          <w:u w:val="none"/>
        </w:rPr>
        <w:t>Expires:</w:t>
      </w:r>
      <w:r>
        <w:t xml:space="preserve"> </w:t>
      </w:r>
      <w:r>
        <w:tab/>
      </w:r>
    </w:p>
    <w:p w14:paraId="046E61EE" w14:textId="77777777" w:rsidR="008D3FF1" w:rsidRDefault="008D3FF1">
      <w:pPr>
        <w:pStyle w:val="BodyText"/>
        <w:spacing w:before="2"/>
        <w:rPr>
          <w:sz w:val="19"/>
          <w:u w:val="none"/>
        </w:rPr>
      </w:pPr>
    </w:p>
    <w:p w14:paraId="19AFA308" w14:textId="77777777" w:rsidR="008D3FF1" w:rsidRDefault="00241392">
      <w:pPr>
        <w:pStyle w:val="BodyText"/>
        <w:spacing w:before="70"/>
        <w:ind w:left="120"/>
        <w:rPr>
          <w:u w:val="none"/>
        </w:rPr>
      </w:pPr>
      <w:r>
        <w:rPr>
          <w:u w:val="none"/>
        </w:rPr>
        <w:t>Notary Address</w:t>
      </w:r>
    </w:p>
    <w:p w14:paraId="020E2CE5" w14:textId="77777777" w:rsidR="008D3FF1" w:rsidRDefault="008D3FF1">
      <w:pPr>
        <w:pStyle w:val="BodyText"/>
        <w:rPr>
          <w:sz w:val="20"/>
          <w:u w:val="none"/>
        </w:rPr>
      </w:pPr>
    </w:p>
    <w:p w14:paraId="74DD0F80" w14:textId="77777777" w:rsidR="008D3FF1" w:rsidRDefault="00241392">
      <w:pPr>
        <w:pStyle w:val="BodyText"/>
        <w:rPr>
          <w:sz w:val="25"/>
          <w:u w:val="none"/>
        </w:rPr>
      </w:pPr>
      <w:r>
        <w:pict w14:anchorId="2CAB682F">
          <v:line id="_x0000_s1029" style="position:absolute;z-index:251658240;mso-wrap-distance-left:0;mso-wrap-distance-right:0;mso-position-horizontal-relative:page" from="1in,16.6pt" to="294pt,16.6pt" strokeweight=".48pt">
            <w10:wrap type="topAndBottom" anchorx="page"/>
          </v:line>
        </w:pict>
      </w:r>
    </w:p>
    <w:p w14:paraId="5FA89830" w14:textId="77777777" w:rsidR="008D3FF1" w:rsidRDefault="008D3FF1">
      <w:pPr>
        <w:pStyle w:val="BodyText"/>
        <w:rPr>
          <w:sz w:val="20"/>
          <w:u w:val="none"/>
        </w:rPr>
      </w:pPr>
    </w:p>
    <w:p w14:paraId="61E34F90" w14:textId="77777777" w:rsidR="008D3FF1" w:rsidRDefault="00241392">
      <w:pPr>
        <w:pStyle w:val="BodyText"/>
        <w:spacing w:before="5"/>
        <w:rPr>
          <w:sz w:val="22"/>
          <w:u w:val="none"/>
        </w:rPr>
      </w:pPr>
      <w:r>
        <w:pict w14:anchorId="46C891DD">
          <v:line id="_x0000_s1028" style="position:absolute;z-index:251659264;mso-wrap-distance-left:0;mso-wrap-distance-right:0;mso-position-horizontal-relative:page" from="1in,15.1pt" to="294pt,15.1pt" strokeweight=".48pt">
            <w10:wrap type="topAndBottom" anchorx="page"/>
          </v:line>
        </w:pict>
      </w:r>
    </w:p>
    <w:p w14:paraId="68703741" w14:textId="77777777" w:rsidR="008D3FF1" w:rsidRDefault="008D3FF1">
      <w:pPr>
        <w:pStyle w:val="BodyText"/>
        <w:rPr>
          <w:sz w:val="20"/>
          <w:u w:val="none"/>
        </w:rPr>
      </w:pPr>
    </w:p>
    <w:p w14:paraId="3404A0B1" w14:textId="77777777" w:rsidR="008D3FF1" w:rsidRDefault="00241392">
      <w:pPr>
        <w:pStyle w:val="BodyText"/>
        <w:spacing w:before="5"/>
        <w:rPr>
          <w:sz w:val="22"/>
          <w:u w:val="none"/>
        </w:rPr>
      </w:pPr>
      <w:r>
        <w:pict w14:anchorId="1790AD5E">
          <v:line id="_x0000_s1027" style="position:absolute;z-index:251660288;mso-wrap-distance-left:0;mso-wrap-distance-right:0;mso-position-horizontal-relative:page" from="1in,15.1pt" to="294pt,15.1pt" strokeweight=".48pt">
            <w10:wrap type="topAndBottom" anchorx="page"/>
          </v:line>
        </w:pict>
      </w:r>
    </w:p>
    <w:p w14:paraId="3095653E" w14:textId="77777777" w:rsidR="008D3FF1" w:rsidRDefault="008D3FF1">
      <w:pPr>
        <w:pStyle w:val="BodyText"/>
        <w:rPr>
          <w:sz w:val="20"/>
          <w:u w:val="none"/>
        </w:rPr>
      </w:pPr>
    </w:p>
    <w:p w14:paraId="6E59C52D" w14:textId="77777777" w:rsidR="008D3FF1" w:rsidRDefault="00241392">
      <w:pPr>
        <w:pStyle w:val="BodyText"/>
        <w:spacing w:before="5"/>
        <w:rPr>
          <w:sz w:val="22"/>
          <w:u w:val="none"/>
        </w:rPr>
      </w:pPr>
      <w:r>
        <w:pict w14:anchorId="2457C013">
          <v:line id="_x0000_s1026" style="position:absolute;z-index:251661312;mso-wrap-distance-left:0;mso-wrap-distance-right:0;mso-position-horizontal-relative:page" from="1in,15.1pt" to="294pt,15.1pt" strokeweight=".48pt">
            <w10:wrap type="topAndBottom" anchorx="page"/>
          </v:line>
        </w:pict>
      </w:r>
    </w:p>
    <w:p w14:paraId="04EE3E65" w14:textId="77777777" w:rsidR="008D3FF1" w:rsidRDefault="00241392">
      <w:pPr>
        <w:pStyle w:val="BodyText"/>
        <w:spacing w:line="254" w:lineRule="exact"/>
        <w:ind w:left="120"/>
        <w:jc w:val="both"/>
        <w:rPr>
          <w:u w:val="none"/>
        </w:rPr>
      </w:pPr>
      <w:r>
        <w:rPr>
          <w:u w:val="none"/>
        </w:rPr>
        <w:t>Printed Name of Notary Republic</w:t>
      </w:r>
    </w:p>
    <w:p w14:paraId="42DC63A9" w14:textId="77777777" w:rsidR="008D3FF1" w:rsidRDefault="00241392">
      <w:pPr>
        <w:pStyle w:val="BodyText"/>
        <w:tabs>
          <w:tab w:val="left" w:pos="5882"/>
        </w:tabs>
        <w:spacing w:before="7" w:line="247" w:lineRule="auto"/>
        <w:ind w:left="120" w:right="3887"/>
        <w:jc w:val="both"/>
        <w:rPr>
          <w:u w:val="none"/>
        </w:rPr>
      </w:pPr>
      <w:r>
        <w:rPr>
          <w:u w:val="none"/>
        </w:rPr>
        <w:t>Notary Public for the</w:t>
      </w:r>
      <w:r>
        <w:rPr>
          <w:spacing w:val="-16"/>
          <w:u w:val="none"/>
        </w:rPr>
        <w:t xml:space="preserve"> </w:t>
      </w:r>
      <w:r>
        <w:rPr>
          <w:u w:val="none"/>
        </w:rPr>
        <w:t>State</w:t>
      </w:r>
      <w:r>
        <w:rPr>
          <w:spacing w:val="-3"/>
          <w:u w:val="none"/>
        </w:rPr>
        <w:t xml:space="preserve"> </w:t>
      </w:r>
      <w:proofErr w:type="gramStart"/>
      <w:r>
        <w:rPr>
          <w:u w:val="none"/>
        </w:rPr>
        <w:t>of</w:t>
      </w:r>
      <w:r>
        <w:rPr>
          <w:spacing w:val="-1"/>
          <w:u w:val="none"/>
        </w:rPr>
        <w:t xml:space="preserve"> </w:t>
      </w:r>
      <w:r>
        <w:t xml:space="preserve"> </w:t>
      </w:r>
      <w:r>
        <w:tab/>
      </w:r>
      <w:proofErr w:type="gramEnd"/>
      <w:r>
        <w:rPr>
          <w:u w:val="none"/>
        </w:rPr>
        <w:t xml:space="preserve"> Residing</w:t>
      </w:r>
      <w:r>
        <w:rPr>
          <w:spacing w:val="-5"/>
          <w:u w:val="none"/>
        </w:rPr>
        <w:t xml:space="preserve"> </w:t>
      </w:r>
      <w:r>
        <w:rPr>
          <w:u w:val="none"/>
        </w:rPr>
        <w:t xml:space="preserve">at: </w:t>
      </w:r>
      <w:r>
        <w:t xml:space="preserve"> </w:t>
      </w:r>
      <w:r>
        <w:tab/>
      </w:r>
      <w:r>
        <w:rPr>
          <w:u w:val="none"/>
        </w:rPr>
        <w:t xml:space="preserve"> My Commission</w:t>
      </w:r>
      <w:r>
        <w:rPr>
          <w:spacing w:val="-10"/>
          <w:u w:val="none"/>
        </w:rPr>
        <w:t xml:space="preserve"> </w:t>
      </w:r>
      <w:r>
        <w:rPr>
          <w:u w:val="none"/>
        </w:rPr>
        <w:t xml:space="preserve">Expires: </w:t>
      </w:r>
      <w:r>
        <w:t xml:space="preserve"> </w:t>
      </w:r>
      <w:r>
        <w:tab/>
      </w:r>
      <w:r>
        <w:rPr>
          <w:w w:val="3"/>
        </w:rPr>
        <w:t xml:space="preserve"> </w:t>
      </w:r>
    </w:p>
    <w:p w14:paraId="1BE8225D" w14:textId="77777777" w:rsidR="008D3FF1" w:rsidRDefault="008D3FF1">
      <w:pPr>
        <w:pStyle w:val="BodyText"/>
        <w:spacing w:before="6"/>
        <w:rPr>
          <w:sz w:val="18"/>
          <w:u w:val="none"/>
        </w:rPr>
      </w:pPr>
    </w:p>
    <w:p w14:paraId="337B06B4" w14:textId="77777777" w:rsidR="008D3FF1" w:rsidRDefault="00241392">
      <w:pPr>
        <w:pStyle w:val="BodyText"/>
        <w:spacing w:before="69"/>
        <w:ind w:left="120"/>
        <w:rPr>
          <w:u w:val="none"/>
        </w:rPr>
      </w:pPr>
      <w:r>
        <w:rPr>
          <w:u w:val="none"/>
        </w:rPr>
        <w:t>(Notary Seal)</w:t>
      </w:r>
    </w:p>
    <w:sectPr w:rsidR="008D3FF1">
      <w:pgSz w:w="12240" w:h="15840"/>
      <w:pgMar w:top="960" w:right="114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8D3FF1"/>
    <w:rsid w:val="00241392"/>
    <w:rsid w:val="008D3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14:docId w14:val="512BEB87"/>
  <w15:docId w15:val="{1325B79A-4B1A-4EBB-AE87-9B9106587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u w:val="single" w:color="000000"/>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6"/>
      <w:ind w:left="18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96640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289</Words>
  <Characters>1648</Characters>
  <Application>Microsoft Office Word</Application>
  <DocSecurity>0</DocSecurity>
  <Lines>13</Lines>
  <Paragraphs>3</Paragraphs>
  <ScaleCrop>false</ScaleCrop>
  <Company/>
  <LinksUpToDate>false</LinksUpToDate>
  <CharactersWithSpaces>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cschaff</dc:creator>
  <cp:lastModifiedBy>Richard Cook</cp:lastModifiedBy>
  <cp:revision>2</cp:revision>
  <dcterms:created xsi:type="dcterms:W3CDTF">2017-06-12T23:51:00Z</dcterms:created>
  <dcterms:modified xsi:type="dcterms:W3CDTF">2020-06-23T14:18:00Z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2013-08-14T00:00:00Z</vt:filetime>
  </property>
  <property fmtid="{D5CDD505-2E9C-101B-9397-08002B2CF9AE}" pid="3" name="Creator">
    <vt:lpwstr>Acrobat PDFMaker 10.0 for Word</vt:lpwstr>
  </property>
  <property fmtid="{D5CDD505-2E9C-101B-9397-08002B2CF9AE}" pid="4" name="LastSaved">
    <vt:filetime>2017-06-12T00:00:00Z</vt:filetime>
  </property>
</Properties>
</file>