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text" w:tblpX="5922" w:tblpY="-154"/>
        <w:tblOverlap w:val="never"/>
        <w:tblW w:w="5464" w:type="dxa"/>
        <w:tblInd w:w="0" w:type="dxa"/>
        <w:tblCellMar>
          <w:top w:w="80" w:type="dxa"/>
          <w:left w:w="55" w:type="dxa"/>
          <w:bottom w:w="0" w:type="dxa"/>
          <w:right w:w="55" w:type="dxa"/>
        </w:tblCellMar>
        <w:tblLook w:val="04A0" w:firstRow="1" w:lastRow="0" w:firstColumn="1" w:lastColumn="0" w:noHBand="0" w:noVBand="1"/>
      </w:tblPr>
      <w:tblGrid>
        <w:gridCol w:w="5464"/>
      </w:tblGrid>
      <w:tr w:rsidR="007C3852" w14:paraId="7D91B7ED" w14:textId="77777777">
        <w:trPr>
          <w:trHeight w:val="837"/>
        </w:trPr>
        <w:tc>
          <w:tcPr>
            <w:tcW w:w="5464" w:type="dxa"/>
            <w:tcBorders>
              <w:top w:val="single" w:sz="6" w:space="0" w:color="000000"/>
              <w:left w:val="single" w:sz="6" w:space="0" w:color="000000"/>
              <w:bottom w:val="single" w:sz="6" w:space="0" w:color="000000"/>
              <w:right w:val="single" w:sz="6" w:space="0" w:color="000000"/>
            </w:tcBorders>
          </w:tcPr>
          <w:p w14:paraId="67CD3A52" w14:textId="77777777" w:rsidR="007C3852" w:rsidRDefault="00176B75">
            <w:pPr>
              <w:spacing w:after="0" w:line="243" w:lineRule="auto"/>
              <w:ind w:left="98" w:right="96" w:firstLine="0"/>
            </w:pPr>
            <w:r>
              <w:rPr>
                <w:rFonts w:ascii="Arial" w:eastAsia="Arial" w:hAnsi="Arial" w:cs="Arial"/>
                <w:b/>
                <w:sz w:val="18"/>
                <w:u w:val="single" w:color="000000"/>
              </w:rPr>
              <w:t>Instructions</w:t>
            </w:r>
            <w:r>
              <w:rPr>
                <w:rFonts w:ascii="Arial" w:eastAsia="Arial" w:hAnsi="Arial" w:cs="Arial"/>
                <w:b/>
                <w:sz w:val="18"/>
              </w:rPr>
              <w:t xml:space="preserve">:  Parts </w:t>
            </w:r>
            <w:r>
              <w:rPr>
                <w:rFonts w:ascii="Arial" w:eastAsia="Arial" w:hAnsi="Arial" w:cs="Arial"/>
                <w:b/>
                <w:sz w:val="18"/>
              </w:rPr>
              <w:t>1 and 2 may be used together or independently.  Please mark out/void any unused part(s).  Part 5, Block A or Block B must be completed for all uses.</w:t>
            </w:r>
            <w:r>
              <w:rPr>
                <w:rFonts w:ascii="Arial" w:eastAsia="Arial" w:hAnsi="Arial" w:cs="Arial"/>
                <w:b/>
                <w:sz w:val="20"/>
              </w:rPr>
              <w:t xml:space="preserve"> </w:t>
            </w:r>
          </w:p>
          <w:p w14:paraId="474357F2" w14:textId="77777777" w:rsidR="007C3852" w:rsidRDefault="00176B75">
            <w:pPr>
              <w:spacing w:after="0" w:line="259" w:lineRule="auto"/>
              <w:ind w:left="0" w:firstLine="0"/>
              <w:jc w:val="left"/>
            </w:pPr>
            <w:r>
              <w:rPr>
                <w:b/>
                <w:sz w:val="16"/>
              </w:rPr>
              <w:t xml:space="preserve"> </w:t>
            </w:r>
          </w:p>
        </w:tc>
      </w:tr>
    </w:tbl>
    <w:p w14:paraId="5A49F735" w14:textId="77777777" w:rsidR="007C3852" w:rsidRDefault="00176B75">
      <w:pPr>
        <w:spacing w:after="0" w:line="259" w:lineRule="auto"/>
        <w:ind w:left="720" w:firstLine="0"/>
        <w:jc w:val="left"/>
      </w:pPr>
      <w:r>
        <w:rPr>
          <w:b/>
          <w:sz w:val="24"/>
        </w:rPr>
        <w:t xml:space="preserve">ADVANCE DIRECTIVE FOR HEALTH CARE* </w:t>
      </w:r>
    </w:p>
    <w:p w14:paraId="629D8CAF" w14:textId="77777777" w:rsidR="007C3852" w:rsidRDefault="00176B75">
      <w:pPr>
        <w:spacing w:after="291"/>
        <w:ind w:left="715"/>
      </w:pPr>
      <w:r>
        <w:t>(Tennessee)</w:t>
      </w:r>
      <w:r>
        <w:rPr>
          <w:sz w:val="16"/>
        </w:rPr>
        <w:t xml:space="preserve"> </w:t>
      </w:r>
    </w:p>
    <w:p w14:paraId="512B0D02" w14:textId="77777777" w:rsidR="007C3852" w:rsidRDefault="00176B75">
      <w:pPr>
        <w:ind w:left="715"/>
      </w:pPr>
      <w:r>
        <w:t>I, ____________________________________, hereby give t</w:t>
      </w:r>
      <w:r>
        <w:t xml:space="preserve">hese advance instructions on how I want to be treated by my doctors and other health care providers when I can no longer make those treatment decisions myself.  </w:t>
      </w:r>
    </w:p>
    <w:p w14:paraId="7B9EF418" w14:textId="77777777" w:rsidR="007C3852" w:rsidRDefault="00176B75">
      <w:pPr>
        <w:spacing w:after="0" w:line="259" w:lineRule="auto"/>
        <w:ind w:left="720" w:firstLine="0"/>
        <w:jc w:val="left"/>
      </w:pPr>
      <w:r>
        <w:rPr>
          <w:b/>
        </w:rPr>
        <w:t xml:space="preserve"> </w:t>
      </w:r>
    </w:p>
    <w:p w14:paraId="1C072BEA" w14:textId="77777777" w:rsidR="007C3852" w:rsidRDefault="00176B75">
      <w:pPr>
        <w:ind w:left="720" w:hanging="720"/>
      </w:pPr>
      <w:r>
        <w:rPr>
          <w:rFonts w:ascii="Arial" w:eastAsia="Arial" w:hAnsi="Arial" w:cs="Arial"/>
          <w:b/>
          <w:u w:val="single" w:color="000000"/>
        </w:rPr>
        <w:t>Part I</w:t>
      </w:r>
      <w:r>
        <w:rPr>
          <w:rFonts w:ascii="Arial" w:eastAsia="Arial" w:hAnsi="Arial" w:cs="Arial"/>
          <w:b/>
        </w:rPr>
        <w:t xml:space="preserve">  </w:t>
      </w:r>
      <w:r>
        <w:rPr>
          <w:b/>
          <w:u w:val="single" w:color="000000"/>
        </w:rPr>
        <w:t>Agent</w:t>
      </w:r>
      <w:r>
        <w:rPr>
          <w:b/>
        </w:rPr>
        <w:t xml:space="preserve">:  </w:t>
      </w:r>
      <w:r>
        <w:t>I want the following person to make health care decisions for me.  This incl</w:t>
      </w:r>
      <w:r>
        <w:t xml:space="preserve">udes any health care decision I could have made for myself if able, except that my agent must follow my instructions below:   </w:t>
      </w:r>
    </w:p>
    <w:p w14:paraId="5A2C78C3" w14:textId="77777777" w:rsidR="007C3852" w:rsidRDefault="00176B75">
      <w:pPr>
        <w:spacing w:after="0" w:line="259" w:lineRule="auto"/>
        <w:ind w:left="720" w:firstLine="0"/>
        <w:jc w:val="left"/>
      </w:pPr>
      <w:r>
        <w:t xml:space="preserve"> </w:t>
      </w:r>
    </w:p>
    <w:p w14:paraId="7721B8FD" w14:textId="77777777" w:rsidR="007C3852" w:rsidRDefault="00176B75">
      <w:pPr>
        <w:spacing w:after="60" w:line="216" w:lineRule="auto"/>
        <w:ind w:left="715"/>
        <w:jc w:val="left"/>
      </w:pPr>
      <w:r>
        <w:rPr>
          <w:sz w:val="18"/>
        </w:rPr>
        <w:t xml:space="preserve">Name:  </w:t>
      </w:r>
      <w:r>
        <w:rPr>
          <w:rFonts w:ascii="Calibri" w:eastAsia="Calibri" w:hAnsi="Calibri" w:cs="Calibri"/>
          <w:noProof/>
        </w:rPr>
        <mc:AlternateContent>
          <mc:Choice Requires="wpg">
            <w:drawing>
              <wp:inline distT="0" distB="0" distL="0" distR="0" wp14:anchorId="3DB4191B" wp14:editId="4133FB79">
                <wp:extent cx="1586738" cy="6096"/>
                <wp:effectExtent l="0" t="0" r="0" b="0"/>
                <wp:docPr id="7927" name="Group 7927"/>
                <wp:cNvGraphicFramePr/>
                <a:graphic xmlns:a="http://schemas.openxmlformats.org/drawingml/2006/main">
                  <a:graphicData uri="http://schemas.microsoft.com/office/word/2010/wordprocessingGroup">
                    <wpg:wgp>
                      <wpg:cNvGrpSpPr/>
                      <wpg:grpSpPr>
                        <a:xfrm>
                          <a:off x="0" y="0"/>
                          <a:ext cx="1586738" cy="6096"/>
                          <a:chOff x="0" y="0"/>
                          <a:chExt cx="1586738" cy="6096"/>
                        </a:xfrm>
                      </wpg:grpSpPr>
                      <wps:wsp>
                        <wps:cNvPr id="8793" name="Shape 8793"/>
                        <wps:cNvSpPr/>
                        <wps:spPr>
                          <a:xfrm>
                            <a:off x="0" y="0"/>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27" style="width:124.94pt;height:0.47998pt;mso-position-horizontal-relative:char;mso-position-vertical-relative:line" coordsize="15867,60">
                <v:shape id="Shape 8794" style="position:absolute;width:15867;height:91;left:0;top:0;" coordsize="1586738,9144" path="m0,0l1586738,0l1586738,9144l0,9144l0,0">
                  <v:stroke weight="0pt" endcap="flat" joinstyle="miter" miterlimit="10" on="false" color="#000000" opacity="0"/>
                  <v:fill on="true" color="#000000"/>
                </v:shape>
              </v:group>
            </w:pict>
          </mc:Fallback>
        </mc:AlternateContent>
      </w:r>
      <w:r>
        <w:rPr>
          <w:sz w:val="18"/>
        </w:rPr>
        <w:t xml:space="preserve">      Relation: </w:t>
      </w:r>
      <w:r>
        <w:rPr>
          <w:sz w:val="18"/>
          <w:u w:val="single" w:color="000000"/>
        </w:rPr>
        <w:t xml:space="preserve">    </w:t>
      </w:r>
      <w:r>
        <w:rPr>
          <w:sz w:val="18"/>
        </w:rPr>
        <w:t xml:space="preserve">  Home Phone:       Work Phone: </w:t>
      </w:r>
      <w:r>
        <w:rPr>
          <w:sz w:val="18"/>
          <w:u w:val="single" w:color="000000"/>
        </w:rPr>
        <w:t xml:space="preserve">    </w:t>
      </w:r>
      <w:r>
        <w:rPr>
          <w:sz w:val="18"/>
        </w:rPr>
        <w:t xml:space="preserve"> Address: </w:t>
      </w:r>
      <w:r>
        <w:rPr>
          <w:sz w:val="18"/>
          <w:u w:val="single" w:color="000000"/>
        </w:rPr>
        <w:t xml:space="preserve">           </w:t>
      </w:r>
      <w:r>
        <w:rPr>
          <w:sz w:val="18"/>
        </w:rPr>
        <w:t xml:space="preserve">  Mobile Phone:</w:t>
      </w:r>
      <w:r>
        <w:rPr>
          <w:rFonts w:ascii="Calibri" w:eastAsia="Calibri" w:hAnsi="Calibri" w:cs="Calibri"/>
          <w:noProof/>
        </w:rPr>
        <mc:AlternateContent>
          <mc:Choice Requires="wpg">
            <w:drawing>
              <wp:inline distT="0" distB="0" distL="0" distR="0" wp14:anchorId="0243228F" wp14:editId="64917401">
                <wp:extent cx="934517" cy="143560"/>
                <wp:effectExtent l="0" t="0" r="0" b="0"/>
                <wp:docPr id="7928" name="Group 7928"/>
                <wp:cNvGraphicFramePr/>
                <a:graphic xmlns:a="http://schemas.openxmlformats.org/drawingml/2006/main">
                  <a:graphicData uri="http://schemas.microsoft.com/office/word/2010/wordprocessingGroup">
                    <wpg:wgp>
                      <wpg:cNvGrpSpPr/>
                      <wpg:grpSpPr>
                        <a:xfrm>
                          <a:off x="0" y="0"/>
                          <a:ext cx="934517" cy="143560"/>
                          <a:chOff x="0" y="0"/>
                          <a:chExt cx="934517" cy="143560"/>
                        </a:xfrm>
                      </wpg:grpSpPr>
                      <wps:wsp>
                        <wps:cNvPr id="8795" name="Shape 8795"/>
                        <wps:cNvSpPr/>
                        <wps:spPr>
                          <a:xfrm>
                            <a:off x="0" y="0"/>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Rectangle 94"/>
                        <wps:cNvSpPr/>
                        <wps:spPr>
                          <a:xfrm>
                            <a:off x="660273" y="17031"/>
                            <a:ext cx="76516" cy="168284"/>
                          </a:xfrm>
                          <a:prstGeom prst="rect">
                            <a:avLst/>
                          </a:prstGeom>
                          <a:ln>
                            <a:noFill/>
                          </a:ln>
                        </wps:spPr>
                        <wps:txbx>
                          <w:txbxContent>
                            <w:p w14:paraId="23D5D2B9" w14:textId="77777777" w:rsidR="007C3852" w:rsidRDefault="00176B75">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95" name="Rectangle 95"/>
                        <wps:cNvSpPr/>
                        <wps:spPr>
                          <a:xfrm>
                            <a:off x="718185" y="17031"/>
                            <a:ext cx="38005" cy="168284"/>
                          </a:xfrm>
                          <a:prstGeom prst="rect">
                            <a:avLst/>
                          </a:prstGeom>
                          <a:ln>
                            <a:noFill/>
                          </a:ln>
                        </wps:spPr>
                        <wps:txbx>
                          <w:txbxContent>
                            <w:p w14:paraId="2AC38FF5" w14:textId="77777777" w:rsidR="007C3852" w:rsidRDefault="00176B75">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796" name="Shape 8796"/>
                        <wps:cNvSpPr/>
                        <wps:spPr>
                          <a:xfrm>
                            <a:off x="50292" y="131064"/>
                            <a:ext cx="884225" cy="9144"/>
                          </a:xfrm>
                          <a:custGeom>
                            <a:avLst/>
                            <a:gdLst/>
                            <a:ahLst/>
                            <a:cxnLst/>
                            <a:rect l="0" t="0" r="0" b="0"/>
                            <a:pathLst>
                              <a:path w="884225" h="9144">
                                <a:moveTo>
                                  <a:pt x="0" y="0"/>
                                </a:moveTo>
                                <a:lnTo>
                                  <a:pt x="884225" y="0"/>
                                </a:lnTo>
                                <a:lnTo>
                                  <a:pt x="884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28" style="width:73.584pt;height:11.304pt;mso-position-horizontal-relative:char;mso-position-vertical-relative:line" coordsize="9345,1435">
                <v:shape id="Shape 8797" style="position:absolute;width:9345;height:91;left:0;top:0;" coordsize="934517,9144" path="m0,0l934517,0l934517,9144l0,9144l0,0">
                  <v:stroke weight="0pt" endcap="flat" joinstyle="miter" miterlimit="10" on="false" color="#000000" opacity="0"/>
                  <v:fill on="true" color="#000000"/>
                </v:shape>
                <v:rect id="Rectangle 94" style="position:absolute;width:765;height:1682;left:6602;top:170;" filled="f" stroked="f">
                  <v:textbox inset="0,0,0,0">
                    <w:txbxContent>
                      <w:p>
                        <w:pPr>
                          <w:spacing w:before="0" w:after="160" w:line="259" w:lineRule="auto"/>
                          <w:ind w:left="0" w:firstLine="0"/>
                          <w:jc w:val="left"/>
                        </w:pPr>
                        <w:r>
                          <w:rPr>
                            <w:sz w:val="18"/>
                          </w:rPr>
                          <w:t xml:space="preserve">  </w:t>
                        </w:r>
                      </w:p>
                    </w:txbxContent>
                  </v:textbox>
                </v:rect>
                <v:rect id="Rectangle 95" style="position:absolute;width:380;height:1682;left:7181;top:170;" filled="f" stroked="f">
                  <v:textbox inset="0,0,0,0">
                    <w:txbxContent>
                      <w:p>
                        <w:pPr>
                          <w:spacing w:before="0" w:after="160" w:line="259" w:lineRule="auto"/>
                          <w:ind w:left="0" w:firstLine="0"/>
                          <w:jc w:val="left"/>
                        </w:pPr>
                        <w:r>
                          <w:rPr>
                            <w:sz w:val="18"/>
                          </w:rPr>
                          <w:t xml:space="preserve"> </w:t>
                        </w:r>
                      </w:p>
                    </w:txbxContent>
                  </v:textbox>
                </v:rect>
                <v:shape id="Shape 8798" style="position:absolute;width:8842;height:91;left:502;top:1310;" coordsize="884225,9144" path="m0,0l884225,0l884225,9144l0,9144l0,0">
                  <v:stroke weight="0pt" endcap="flat" joinstyle="miter" miterlimit="10" on="false" color="#000000" opacity="0"/>
                  <v:fill on="true" color="#000000"/>
                </v:shape>
              </v:group>
            </w:pict>
          </mc:Fallback>
        </mc:AlternateContent>
      </w:r>
      <w:r>
        <w:rPr>
          <w:sz w:val="18"/>
        </w:rPr>
        <w:t xml:space="preserve">      </w:t>
      </w:r>
      <w:r>
        <w:rPr>
          <w:sz w:val="18"/>
        </w:rPr>
        <w:t xml:space="preserve">Other Phone: </w:t>
      </w:r>
      <w:r>
        <w:rPr>
          <w:sz w:val="18"/>
          <w:u w:val="single" w:color="000000"/>
        </w:rPr>
        <w:t xml:space="preserve">    </w:t>
      </w:r>
      <w:r>
        <w:rPr>
          <w:sz w:val="18"/>
        </w:rPr>
        <w:t xml:space="preserve"> </w:t>
      </w:r>
    </w:p>
    <w:p w14:paraId="63C2AE2E" w14:textId="77777777" w:rsidR="007C3852" w:rsidRDefault="00176B75">
      <w:pPr>
        <w:spacing w:after="0" w:line="259" w:lineRule="auto"/>
        <w:ind w:left="720" w:firstLine="0"/>
        <w:jc w:val="left"/>
      </w:pPr>
      <w:r>
        <w:rPr>
          <w:b/>
        </w:rPr>
        <w:t xml:space="preserve"> </w:t>
      </w:r>
    </w:p>
    <w:p w14:paraId="3EA106AF" w14:textId="77777777" w:rsidR="007C3852" w:rsidRDefault="00176B75">
      <w:pPr>
        <w:ind w:left="715"/>
      </w:pPr>
      <w:r>
        <w:rPr>
          <w:b/>
          <w:u w:val="single" w:color="000000"/>
        </w:rPr>
        <w:t>Alternate Agent</w:t>
      </w:r>
      <w:r>
        <w:rPr>
          <w:b/>
        </w:rPr>
        <w:t xml:space="preserve">:  </w:t>
      </w:r>
      <w:r>
        <w:t>If the person named above is unable or unwilling to make health care decisions for me, I appoint as alternate the following person to make health care decisions for me.  This includes any health care decision I could have made for myself if able, except th</w:t>
      </w:r>
      <w:r>
        <w:t xml:space="preserve">at my agent must follow my instructions below:  </w:t>
      </w:r>
    </w:p>
    <w:p w14:paraId="428A3799" w14:textId="77777777" w:rsidR="007C3852" w:rsidRDefault="00176B75">
      <w:pPr>
        <w:spacing w:after="0" w:line="259" w:lineRule="auto"/>
        <w:ind w:left="720" w:firstLine="0"/>
        <w:jc w:val="left"/>
      </w:pPr>
      <w:r>
        <w:t xml:space="preserve"> </w:t>
      </w:r>
    </w:p>
    <w:p w14:paraId="4B83C21F" w14:textId="77777777" w:rsidR="007C3852" w:rsidRDefault="00176B75">
      <w:pPr>
        <w:spacing w:after="60" w:line="216" w:lineRule="auto"/>
        <w:ind w:left="715"/>
        <w:jc w:val="left"/>
      </w:pPr>
      <w:r>
        <w:rPr>
          <w:sz w:val="18"/>
        </w:rPr>
        <w:t xml:space="preserve">Name:  </w:t>
      </w:r>
      <w:r>
        <w:rPr>
          <w:rFonts w:ascii="Calibri" w:eastAsia="Calibri" w:hAnsi="Calibri" w:cs="Calibri"/>
          <w:noProof/>
        </w:rPr>
        <mc:AlternateContent>
          <mc:Choice Requires="wpg">
            <w:drawing>
              <wp:inline distT="0" distB="0" distL="0" distR="0" wp14:anchorId="3B1C4313" wp14:editId="46461248">
                <wp:extent cx="1586738" cy="6096"/>
                <wp:effectExtent l="0" t="0" r="0" b="0"/>
                <wp:docPr id="7929" name="Group 7929"/>
                <wp:cNvGraphicFramePr/>
                <a:graphic xmlns:a="http://schemas.openxmlformats.org/drawingml/2006/main">
                  <a:graphicData uri="http://schemas.microsoft.com/office/word/2010/wordprocessingGroup">
                    <wpg:wgp>
                      <wpg:cNvGrpSpPr/>
                      <wpg:grpSpPr>
                        <a:xfrm>
                          <a:off x="0" y="0"/>
                          <a:ext cx="1586738" cy="6096"/>
                          <a:chOff x="0" y="0"/>
                          <a:chExt cx="1586738" cy="6096"/>
                        </a:xfrm>
                      </wpg:grpSpPr>
                      <wps:wsp>
                        <wps:cNvPr id="8799" name="Shape 8799"/>
                        <wps:cNvSpPr/>
                        <wps:spPr>
                          <a:xfrm>
                            <a:off x="0" y="0"/>
                            <a:ext cx="1586738" cy="9144"/>
                          </a:xfrm>
                          <a:custGeom>
                            <a:avLst/>
                            <a:gdLst/>
                            <a:ahLst/>
                            <a:cxnLst/>
                            <a:rect l="0" t="0" r="0" b="0"/>
                            <a:pathLst>
                              <a:path w="1586738" h="9144">
                                <a:moveTo>
                                  <a:pt x="0" y="0"/>
                                </a:moveTo>
                                <a:lnTo>
                                  <a:pt x="1586738" y="0"/>
                                </a:lnTo>
                                <a:lnTo>
                                  <a:pt x="1586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29" style="width:124.94pt;height:0.47998pt;mso-position-horizontal-relative:char;mso-position-vertical-relative:line" coordsize="15867,60">
                <v:shape id="Shape 8800" style="position:absolute;width:15867;height:91;left:0;top:0;" coordsize="1586738,9144" path="m0,0l1586738,0l1586738,9144l0,9144l0,0">
                  <v:stroke weight="0pt" endcap="flat" joinstyle="miter" miterlimit="10" on="false" color="#000000" opacity="0"/>
                  <v:fill on="true" color="#000000"/>
                </v:shape>
              </v:group>
            </w:pict>
          </mc:Fallback>
        </mc:AlternateContent>
      </w:r>
      <w:r>
        <w:rPr>
          <w:sz w:val="18"/>
        </w:rPr>
        <w:t xml:space="preserve">      Relation: </w:t>
      </w:r>
      <w:r>
        <w:rPr>
          <w:sz w:val="18"/>
          <w:u w:val="single" w:color="000000"/>
        </w:rPr>
        <w:t xml:space="preserve">    </w:t>
      </w:r>
      <w:r>
        <w:rPr>
          <w:sz w:val="18"/>
        </w:rPr>
        <w:t xml:space="preserve">  Home Phone:       Work Phone: </w:t>
      </w:r>
      <w:r>
        <w:rPr>
          <w:sz w:val="18"/>
          <w:u w:val="single" w:color="000000"/>
        </w:rPr>
        <w:t xml:space="preserve">    </w:t>
      </w:r>
      <w:r>
        <w:rPr>
          <w:sz w:val="18"/>
        </w:rPr>
        <w:t xml:space="preserve"> Address: </w:t>
      </w:r>
      <w:r>
        <w:rPr>
          <w:sz w:val="18"/>
          <w:u w:val="single" w:color="000000"/>
        </w:rPr>
        <w:t xml:space="preserve">           </w:t>
      </w:r>
      <w:r>
        <w:rPr>
          <w:sz w:val="18"/>
        </w:rPr>
        <w:t xml:space="preserve">  Mobile Phone:</w:t>
      </w:r>
      <w:r>
        <w:rPr>
          <w:rFonts w:ascii="Calibri" w:eastAsia="Calibri" w:hAnsi="Calibri" w:cs="Calibri"/>
          <w:noProof/>
        </w:rPr>
        <mc:AlternateContent>
          <mc:Choice Requires="wpg">
            <w:drawing>
              <wp:inline distT="0" distB="0" distL="0" distR="0" wp14:anchorId="093840F5" wp14:editId="4E20A097">
                <wp:extent cx="934517" cy="145084"/>
                <wp:effectExtent l="0" t="0" r="0" b="0"/>
                <wp:docPr id="7930" name="Group 7930"/>
                <wp:cNvGraphicFramePr/>
                <a:graphic xmlns:a="http://schemas.openxmlformats.org/drawingml/2006/main">
                  <a:graphicData uri="http://schemas.microsoft.com/office/word/2010/wordprocessingGroup">
                    <wpg:wgp>
                      <wpg:cNvGrpSpPr/>
                      <wpg:grpSpPr>
                        <a:xfrm>
                          <a:off x="0" y="0"/>
                          <a:ext cx="934517" cy="145084"/>
                          <a:chOff x="0" y="0"/>
                          <a:chExt cx="934517" cy="145084"/>
                        </a:xfrm>
                      </wpg:grpSpPr>
                      <wps:wsp>
                        <wps:cNvPr id="8801" name="Shape 8801"/>
                        <wps:cNvSpPr/>
                        <wps:spPr>
                          <a:xfrm>
                            <a:off x="0" y="0"/>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Rectangle 177"/>
                        <wps:cNvSpPr/>
                        <wps:spPr>
                          <a:xfrm>
                            <a:off x="660273" y="18555"/>
                            <a:ext cx="76516" cy="168284"/>
                          </a:xfrm>
                          <a:prstGeom prst="rect">
                            <a:avLst/>
                          </a:prstGeom>
                          <a:ln>
                            <a:noFill/>
                          </a:ln>
                        </wps:spPr>
                        <wps:txbx>
                          <w:txbxContent>
                            <w:p w14:paraId="793A4ED7" w14:textId="77777777" w:rsidR="007C3852" w:rsidRDefault="00176B75">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78" name="Rectangle 178"/>
                        <wps:cNvSpPr/>
                        <wps:spPr>
                          <a:xfrm>
                            <a:off x="718185" y="18555"/>
                            <a:ext cx="38005" cy="168284"/>
                          </a:xfrm>
                          <a:prstGeom prst="rect">
                            <a:avLst/>
                          </a:prstGeom>
                          <a:ln>
                            <a:noFill/>
                          </a:ln>
                        </wps:spPr>
                        <wps:txbx>
                          <w:txbxContent>
                            <w:p w14:paraId="1D0260B9" w14:textId="77777777" w:rsidR="007C3852" w:rsidRDefault="00176B75">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802" name="Shape 8802"/>
                        <wps:cNvSpPr/>
                        <wps:spPr>
                          <a:xfrm>
                            <a:off x="50292" y="132588"/>
                            <a:ext cx="884225" cy="9144"/>
                          </a:xfrm>
                          <a:custGeom>
                            <a:avLst/>
                            <a:gdLst/>
                            <a:ahLst/>
                            <a:cxnLst/>
                            <a:rect l="0" t="0" r="0" b="0"/>
                            <a:pathLst>
                              <a:path w="884225" h="9144">
                                <a:moveTo>
                                  <a:pt x="0" y="0"/>
                                </a:moveTo>
                                <a:lnTo>
                                  <a:pt x="884225" y="0"/>
                                </a:lnTo>
                                <a:lnTo>
                                  <a:pt x="884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30" style="width:73.584pt;height:11.424pt;mso-position-horizontal-relative:char;mso-position-vertical-relative:line" coordsize="9345,1450">
                <v:shape id="Shape 8803" style="position:absolute;width:9345;height:91;left:0;top:0;" coordsize="934517,9144" path="m0,0l934517,0l934517,9144l0,9144l0,0">
                  <v:stroke weight="0pt" endcap="flat" joinstyle="miter" miterlimit="10" on="false" color="#000000" opacity="0"/>
                  <v:fill on="true" color="#000000"/>
                </v:shape>
                <v:rect id="Rectangle 177" style="position:absolute;width:765;height:1682;left:6602;top:185;" filled="f" stroked="f">
                  <v:textbox inset="0,0,0,0">
                    <w:txbxContent>
                      <w:p>
                        <w:pPr>
                          <w:spacing w:before="0" w:after="160" w:line="259" w:lineRule="auto"/>
                          <w:ind w:left="0" w:firstLine="0"/>
                          <w:jc w:val="left"/>
                        </w:pPr>
                        <w:r>
                          <w:rPr>
                            <w:sz w:val="18"/>
                          </w:rPr>
                          <w:t xml:space="preserve">  </w:t>
                        </w:r>
                      </w:p>
                    </w:txbxContent>
                  </v:textbox>
                </v:rect>
                <v:rect id="Rectangle 178" style="position:absolute;width:380;height:1682;left:7181;top:185;" filled="f" stroked="f">
                  <v:textbox inset="0,0,0,0">
                    <w:txbxContent>
                      <w:p>
                        <w:pPr>
                          <w:spacing w:before="0" w:after="160" w:line="259" w:lineRule="auto"/>
                          <w:ind w:left="0" w:firstLine="0"/>
                          <w:jc w:val="left"/>
                        </w:pPr>
                        <w:r>
                          <w:rPr>
                            <w:sz w:val="18"/>
                          </w:rPr>
                          <w:t xml:space="preserve"> </w:t>
                        </w:r>
                      </w:p>
                    </w:txbxContent>
                  </v:textbox>
                </v:rect>
                <v:shape id="Shape 8804" style="position:absolute;width:8842;height:91;left:502;top:1325;" coordsize="884225,9144" path="m0,0l884225,0l884225,9144l0,9144l0,0">
                  <v:stroke weight="0pt" endcap="flat" joinstyle="miter" miterlimit="10" on="false" color="#000000" opacity="0"/>
                  <v:fill on="true" color="#000000"/>
                </v:shape>
              </v:group>
            </w:pict>
          </mc:Fallback>
        </mc:AlternateContent>
      </w:r>
      <w:r>
        <w:rPr>
          <w:sz w:val="18"/>
        </w:rPr>
        <w:t xml:space="preserve">      Other Phone: </w:t>
      </w:r>
      <w:r>
        <w:rPr>
          <w:sz w:val="18"/>
          <w:u w:val="single" w:color="000000"/>
        </w:rPr>
        <w:t xml:space="preserve">    </w:t>
      </w:r>
      <w:r>
        <w:rPr>
          <w:sz w:val="18"/>
        </w:rPr>
        <w:t xml:space="preserve"> </w:t>
      </w:r>
    </w:p>
    <w:p w14:paraId="18BAFB6D" w14:textId="77777777" w:rsidR="007C3852" w:rsidRDefault="00176B75">
      <w:pPr>
        <w:spacing w:after="0" w:line="259" w:lineRule="auto"/>
        <w:ind w:left="720" w:firstLine="0"/>
        <w:jc w:val="left"/>
      </w:pPr>
      <w:r>
        <w:rPr>
          <w:b/>
        </w:rPr>
        <w:t xml:space="preserve"> </w:t>
      </w:r>
    </w:p>
    <w:p w14:paraId="584C481B" w14:textId="77777777" w:rsidR="007C3852" w:rsidRDefault="00176B75">
      <w:pPr>
        <w:ind w:left="715"/>
      </w:pPr>
      <w:r>
        <w:t xml:space="preserve">My agent is also my personal representative for purposes of federal </w:t>
      </w:r>
      <w:r>
        <w:t xml:space="preserve">and state privacy laws, including HIPAA. </w:t>
      </w:r>
    </w:p>
    <w:p w14:paraId="017726E7" w14:textId="77777777" w:rsidR="007C3852" w:rsidRDefault="00176B75">
      <w:pPr>
        <w:spacing w:after="45" w:line="259" w:lineRule="auto"/>
        <w:ind w:left="720" w:firstLine="0"/>
        <w:jc w:val="left"/>
      </w:pPr>
      <w:r>
        <w:t xml:space="preserve"> </w:t>
      </w:r>
    </w:p>
    <w:p w14:paraId="531C1F65" w14:textId="77777777" w:rsidR="007C3852" w:rsidRDefault="00176B75">
      <w:pPr>
        <w:ind w:left="715"/>
      </w:pPr>
      <w:r>
        <w:rPr>
          <w:b/>
          <w:u w:val="single" w:color="000000"/>
        </w:rPr>
        <w:t>When Effective</w:t>
      </w:r>
      <w:r>
        <w:t xml:space="preserve"> (mark one): </w:t>
      </w:r>
      <w:r>
        <w:rPr>
          <w:rFonts w:ascii="Wingdings" w:eastAsia="Wingdings" w:hAnsi="Wingdings" w:cs="Wingdings"/>
          <w:sz w:val="28"/>
        </w:rPr>
        <w:t></w:t>
      </w:r>
      <w:r>
        <w:t xml:space="preserve"> </w:t>
      </w:r>
      <w:r>
        <w:t xml:space="preserve">I give my agent permission to make health care decisions for me at any time, even if I have capacity to make decisions for myself. </w:t>
      </w:r>
      <w:r>
        <w:rPr>
          <w:rFonts w:ascii="Wingdings" w:eastAsia="Wingdings" w:hAnsi="Wingdings" w:cs="Wingdings"/>
          <w:sz w:val="28"/>
        </w:rPr>
        <w:t></w:t>
      </w:r>
      <w:r>
        <w:t xml:space="preserve"> I do not give such permission (this form applies only when I no longer have capacity).  </w:t>
      </w:r>
    </w:p>
    <w:p w14:paraId="78ED375C" w14:textId="77777777" w:rsidR="007C3852" w:rsidRDefault="00176B75">
      <w:pPr>
        <w:spacing w:after="0" w:line="259" w:lineRule="auto"/>
        <w:ind w:left="720" w:firstLine="0"/>
        <w:jc w:val="left"/>
      </w:pPr>
      <w:r>
        <w:rPr>
          <w:b/>
        </w:rPr>
        <w:t xml:space="preserve"> </w:t>
      </w:r>
    </w:p>
    <w:p w14:paraId="3F71CFA4" w14:textId="77777777" w:rsidR="007C3852" w:rsidRDefault="00176B75">
      <w:pPr>
        <w:spacing w:after="23" w:line="259" w:lineRule="auto"/>
        <w:ind w:left="691" w:right="-26" w:firstLine="0"/>
        <w:jc w:val="left"/>
      </w:pPr>
      <w:r>
        <w:rPr>
          <w:rFonts w:ascii="Calibri" w:eastAsia="Calibri" w:hAnsi="Calibri" w:cs="Calibri"/>
          <w:noProof/>
        </w:rPr>
        <mc:AlternateContent>
          <mc:Choice Requires="wpg">
            <w:drawing>
              <wp:inline distT="0" distB="0" distL="0" distR="0" wp14:anchorId="54BD936D" wp14:editId="07CD9CE2">
                <wp:extent cx="6713220" cy="38100"/>
                <wp:effectExtent l="0" t="0" r="0" b="0"/>
                <wp:docPr id="7931" name="Group 7931"/>
                <wp:cNvGraphicFramePr/>
                <a:graphic xmlns:a="http://schemas.openxmlformats.org/drawingml/2006/main">
                  <a:graphicData uri="http://schemas.microsoft.com/office/word/2010/wordprocessingGroup">
                    <wpg:wgp>
                      <wpg:cNvGrpSpPr/>
                      <wpg:grpSpPr>
                        <a:xfrm>
                          <a:off x="0" y="0"/>
                          <a:ext cx="6713220" cy="38100"/>
                          <a:chOff x="0" y="0"/>
                          <a:chExt cx="6713220" cy="38100"/>
                        </a:xfrm>
                      </wpg:grpSpPr>
                      <wps:wsp>
                        <wps:cNvPr id="8805" name="Shape 8805"/>
                        <wps:cNvSpPr/>
                        <wps:spPr>
                          <a:xfrm>
                            <a:off x="0" y="0"/>
                            <a:ext cx="6713220" cy="38100"/>
                          </a:xfrm>
                          <a:custGeom>
                            <a:avLst/>
                            <a:gdLst/>
                            <a:ahLst/>
                            <a:cxnLst/>
                            <a:rect l="0" t="0" r="0" b="0"/>
                            <a:pathLst>
                              <a:path w="6713220" h="38100">
                                <a:moveTo>
                                  <a:pt x="0" y="0"/>
                                </a:moveTo>
                                <a:lnTo>
                                  <a:pt x="6713220" y="0"/>
                                </a:lnTo>
                                <a:lnTo>
                                  <a:pt x="671322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31" style="width:528.6pt;height:3pt;mso-position-horizontal-relative:char;mso-position-vertical-relative:line" coordsize="67132,381">
                <v:shape id="Shape 8806" style="position:absolute;width:67132;height:381;left:0;top:0;" coordsize="6713220,38100" path="m0,0l6713220,0l6713220,38100l0,38100l0,0">
                  <v:stroke weight="0pt" endcap="flat" joinstyle="miter" miterlimit="10" on="false" color="#000000" opacity="0"/>
                  <v:fill on="true" color="#000000"/>
                </v:shape>
              </v:group>
            </w:pict>
          </mc:Fallback>
        </mc:AlternateContent>
      </w:r>
    </w:p>
    <w:p w14:paraId="0C378CF0" w14:textId="77777777" w:rsidR="007C3852" w:rsidRDefault="00176B75">
      <w:pPr>
        <w:spacing w:after="148" w:line="259" w:lineRule="auto"/>
        <w:ind w:left="720" w:firstLine="0"/>
        <w:jc w:val="left"/>
      </w:pPr>
      <w:r>
        <w:rPr>
          <w:b/>
          <w:sz w:val="8"/>
        </w:rPr>
        <w:t xml:space="preserve"> </w:t>
      </w:r>
    </w:p>
    <w:p w14:paraId="4A269C2B" w14:textId="77777777" w:rsidR="007C3852" w:rsidRDefault="00176B75">
      <w:pPr>
        <w:spacing w:after="0" w:line="256" w:lineRule="auto"/>
        <w:ind w:left="720" w:hanging="720"/>
        <w:jc w:val="left"/>
      </w:pPr>
      <w:r>
        <w:rPr>
          <w:rFonts w:ascii="Arial" w:eastAsia="Arial" w:hAnsi="Arial" w:cs="Arial"/>
          <w:b/>
          <w:u w:val="single" w:color="000000"/>
        </w:rPr>
        <w:t>Part 2</w:t>
      </w:r>
      <w:r>
        <w:rPr>
          <w:rFonts w:ascii="Arial" w:eastAsia="Arial" w:hAnsi="Arial" w:cs="Arial"/>
          <w:b/>
        </w:rPr>
        <w:t xml:space="preserve"> </w:t>
      </w:r>
      <w:r>
        <w:rPr>
          <w:b/>
          <w:u w:val="single" w:color="000000"/>
        </w:rPr>
        <w:t xml:space="preserve">Indicate Your Wishes </w:t>
      </w:r>
      <w:r>
        <w:rPr>
          <w:b/>
          <w:u w:val="single" w:color="000000"/>
        </w:rPr>
        <w:t>for Quality of Life</w:t>
      </w:r>
      <w:r>
        <w:rPr>
          <w:b/>
        </w:rPr>
        <w:t xml:space="preserve">:  </w:t>
      </w:r>
      <w:r>
        <w:t>By marking “yes” below, I have indicated conditions I would be willing to live with if given adequate comfort care and pain management.  By marking “</w:t>
      </w:r>
      <w:r>
        <w:rPr>
          <w:b/>
        </w:rPr>
        <w:t>no</w:t>
      </w:r>
      <w:r>
        <w:t xml:space="preserve">” below, I have indicated conditions I </w:t>
      </w:r>
    </w:p>
    <w:p w14:paraId="4641F450" w14:textId="77777777" w:rsidR="007C3852" w:rsidRDefault="00176B75">
      <w:pPr>
        <w:spacing w:after="0" w:line="256" w:lineRule="auto"/>
        <w:ind w:left="720" w:hanging="720"/>
        <w:jc w:val="left"/>
      </w:pPr>
      <w:r>
        <w:t xml:space="preserve">would not be willing to live with (that to </w:t>
      </w:r>
      <w:r>
        <w:t xml:space="preserve">me would create an </w:t>
      </w:r>
      <w:r>
        <w:rPr>
          <w:b/>
        </w:rPr>
        <w:t>unacceptable</w:t>
      </w:r>
      <w:r>
        <w:t xml:space="preserve"> quality of life).</w:t>
      </w:r>
      <w:r>
        <w:rPr>
          <w:b/>
        </w:rPr>
        <w:t xml:space="preserve"> </w:t>
      </w:r>
    </w:p>
    <w:p w14:paraId="6B4680F8" w14:textId="77777777" w:rsidR="007C3852" w:rsidRDefault="00176B75">
      <w:pPr>
        <w:spacing w:after="0" w:line="259" w:lineRule="auto"/>
        <w:ind w:left="720" w:firstLine="0"/>
        <w:jc w:val="left"/>
      </w:pPr>
      <w:r>
        <w:t xml:space="preserve"> </w:t>
      </w:r>
    </w:p>
    <w:tbl>
      <w:tblPr>
        <w:tblStyle w:val="TableGrid"/>
        <w:tblW w:w="10534" w:type="dxa"/>
        <w:tblInd w:w="720" w:type="dxa"/>
        <w:tblCellMar>
          <w:top w:w="7" w:type="dxa"/>
          <w:left w:w="108" w:type="dxa"/>
          <w:bottom w:w="0" w:type="dxa"/>
          <w:right w:w="91" w:type="dxa"/>
        </w:tblCellMar>
        <w:tblLook w:val="04A0" w:firstRow="1" w:lastRow="0" w:firstColumn="1" w:lastColumn="0" w:noHBand="0" w:noVBand="1"/>
      </w:tblPr>
      <w:tblGrid>
        <w:gridCol w:w="1080"/>
        <w:gridCol w:w="9454"/>
      </w:tblGrid>
      <w:tr w:rsidR="007C3852" w14:paraId="0FDC2512"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0ACE971E"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32881877"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2A1F5A69" w14:textId="77777777" w:rsidR="007C3852" w:rsidRDefault="00176B75">
            <w:pPr>
              <w:spacing w:after="0" w:line="259" w:lineRule="auto"/>
              <w:ind w:left="0" w:firstLine="0"/>
              <w:jc w:val="left"/>
            </w:pPr>
            <w:r>
              <w:rPr>
                <w:b/>
                <w:u w:val="single" w:color="000000"/>
              </w:rPr>
              <w:t>Permanent Unconscious Condition</w:t>
            </w:r>
            <w:r>
              <w:rPr>
                <w:b/>
              </w:rPr>
              <w:t>:</w:t>
            </w:r>
            <w:r>
              <w:t xml:space="preserve">  </w:t>
            </w:r>
            <w:r>
              <w:t>I become totally unaware of people or surroundings with little chance of ever waking up from the coma.</w:t>
            </w:r>
            <w:r>
              <w:rPr>
                <w:vertAlign w:val="subscript"/>
              </w:rPr>
              <w:t xml:space="preserve"> </w:t>
            </w:r>
          </w:p>
        </w:tc>
      </w:tr>
      <w:tr w:rsidR="007C3852" w14:paraId="40D96D7B"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0B86DC7D"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4FC55CAF"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61818508" w14:textId="77777777" w:rsidR="007C3852" w:rsidRDefault="00176B75">
            <w:pPr>
              <w:spacing w:after="0" w:line="259" w:lineRule="auto"/>
              <w:ind w:left="0" w:firstLine="0"/>
              <w:jc w:val="left"/>
            </w:pPr>
            <w:r>
              <w:rPr>
                <w:b/>
                <w:u w:val="single" w:color="000000"/>
              </w:rPr>
              <w:t>Permanent Confusion</w:t>
            </w:r>
            <w:r>
              <w:rPr>
                <w:b/>
              </w:rPr>
              <w:t>:</w:t>
            </w:r>
            <w:r>
              <w:t xml:space="preserve">  </w:t>
            </w:r>
            <w:r>
              <w:t>I become unable to remember, understand, or make decisions.  I do not recognize loved ones or cannot have a clear conversation with them.</w:t>
            </w:r>
            <w:r>
              <w:rPr>
                <w:b/>
              </w:rPr>
              <w:t xml:space="preserve"> </w:t>
            </w:r>
          </w:p>
        </w:tc>
      </w:tr>
      <w:tr w:rsidR="007C3852" w14:paraId="75D53BFD" w14:textId="77777777">
        <w:trPr>
          <w:trHeight w:val="768"/>
        </w:trPr>
        <w:tc>
          <w:tcPr>
            <w:tcW w:w="1080" w:type="dxa"/>
            <w:tcBorders>
              <w:top w:val="single" w:sz="4" w:space="0" w:color="000000"/>
              <w:left w:val="single" w:sz="4" w:space="0" w:color="000000"/>
              <w:bottom w:val="single" w:sz="4" w:space="0" w:color="000000"/>
              <w:right w:val="single" w:sz="4" w:space="0" w:color="000000"/>
            </w:tcBorders>
          </w:tcPr>
          <w:p w14:paraId="7049DEE6"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5CF907E0" w14:textId="77777777" w:rsidR="007C3852" w:rsidRDefault="00176B75">
            <w:pPr>
              <w:spacing w:after="0" w:line="259" w:lineRule="auto"/>
              <w:ind w:left="0" w:firstLine="0"/>
              <w:jc w:val="left"/>
            </w:pPr>
            <w:r>
              <w:t xml:space="preserve">Yes  No </w:t>
            </w:r>
          </w:p>
        </w:tc>
        <w:tc>
          <w:tcPr>
            <w:tcW w:w="9453" w:type="dxa"/>
            <w:tcBorders>
              <w:top w:val="single" w:sz="4" w:space="0" w:color="000000"/>
              <w:left w:val="single" w:sz="4" w:space="0" w:color="000000"/>
              <w:bottom w:val="single" w:sz="4" w:space="0" w:color="000000"/>
              <w:right w:val="single" w:sz="4" w:space="0" w:color="000000"/>
            </w:tcBorders>
          </w:tcPr>
          <w:p w14:paraId="58B012FC" w14:textId="77777777" w:rsidR="007C3852" w:rsidRDefault="00176B75">
            <w:pPr>
              <w:spacing w:after="0" w:line="259" w:lineRule="auto"/>
              <w:ind w:left="0" w:firstLine="0"/>
              <w:jc w:val="left"/>
            </w:pPr>
            <w:r>
              <w:rPr>
                <w:b/>
                <w:u w:val="single" w:color="000000"/>
              </w:rPr>
              <w:t>Dependent in all Activities of Daily Living</w:t>
            </w:r>
            <w:r>
              <w:rPr>
                <w:b/>
              </w:rPr>
              <w:t>:</w:t>
            </w:r>
            <w:r>
              <w:t xml:space="preserve">  I am no longer able to talk or communicate clearly or mo</w:t>
            </w:r>
            <w:r>
              <w:t xml:space="preserve">ve by myself.  I depend on others for feeding, bathing, dressing, and walking.  Rehabilitation or any other restorative treatment will not help. </w:t>
            </w:r>
          </w:p>
        </w:tc>
      </w:tr>
      <w:tr w:rsidR="007C3852" w14:paraId="09200FE4" w14:textId="77777777">
        <w:trPr>
          <w:trHeight w:val="770"/>
        </w:trPr>
        <w:tc>
          <w:tcPr>
            <w:tcW w:w="1080" w:type="dxa"/>
            <w:tcBorders>
              <w:top w:val="single" w:sz="4" w:space="0" w:color="000000"/>
              <w:left w:val="single" w:sz="4" w:space="0" w:color="000000"/>
              <w:bottom w:val="single" w:sz="4" w:space="0" w:color="000000"/>
              <w:right w:val="single" w:sz="4" w:space="0" w:color="000000"/>
            </w:tcBorders>
          </w:tcPr>
          <w:p w14:paraId="106B4F13"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7FC5509C"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4FB2602A" w14:textId="77777777" w:rsidR="007C3852" w:rsidRDefault="00176B75">
            <w:pPr>
              <w:spacing w:after="0" w:line="259" w:lineRule="auto"/>
              <w:ind w:left="0" w:firstLine="0"/>
              <w:jc w:val="left"/>
            </w:pPr>
            <w:r>
              <w:rPr>
                <w:b/>
                <w:u w:val="single" w:color="000000"/>
              </w:rPr>
              <w:t>End-Stage Illnesses</w:t>
            </w:r>
            <w:r>
              <w:rPr>
                <w:b/>
              </w:rPr>
              <w:t>:</w:t>
            </w:r>
            <w:r>
              <w:t xml:space="preserve">  </w:t>
            </w:r>
            <w:r>
              <w:t>I have an illness that has reached its final stages in spite of full treatment.  Examples:  Widespread cancer that no longer responds to treatment; chronic and/or damaged heart and lungs, where oxygen is needed most of the time and activities are limited d</w:t>
            </w:r>
            <w:r>
              <w:t xml:space="preserve">ue to the feeling of suffocation. </w:t>
            </w:r>
          </w:p>
        </w:tc>
      </w:tr>
    </w:tbl>
    <w:p w14:paraId="2E0E4F22" w14:textId="77777777" w:rsidR="007C3852" w:rsidRDefault="00176B75">
      <w:pPr>
        <w:spacing w:after="0" w:line="259" w:lineRule="auto"/>
        <w:ind w:left="720" w:firstLine="0"/>
        <w:jc w:val="left"/>
      </w:pPr>
      <w:r>
        <w:rPr>
          <w:b/>
        </w:rPr>
        <w:t xml:space="preserve"> </w:t>
      </w:r>
    </w:p>
    <w:p w14:paraId="75FE92C1" w14:textId="77777777" w:rsidR="007C3852" w:rsidRDefault="00176B75">
      <w:pPr>
        <w:spacing w:after="23" w:line="259" w:lineRule="auto"/>
        <w:ind w:left="691" w:right="-26" w:firstLine="0"/>
        <w:jc w:val="left"/>
      </w:pPr>
      <w:r>
        <w:rPr>
          <w:rFonts w:ascii="Calibri" w:eastAsia="Calibri" w:hAnsi="Calibri" w:cs="Calibri"/>
          <w:noProof/>
        </w:rPr>
        <mc:AlternateContent>
          <mc:Choice Requires="wpg">
            <w:drawing>
              <wp:inline distT="0" distB="0" distL="0" distR="0" wp14:anchorId="76084D3C" wp14:editId="3787ED69">
                <wp:extent cx="6713220" cy="38100"/>
                <wp:effectExtent l="0" t="0" r="0" b="0"/>
                <wp:docPr id="7932" name="Group 7932"/>
                <wp:cNvGraphicFramePr/>
                <a:graphic xmlns:a="http://schemas.openxmlformats.org/drawingml/2006/main">
                  <a:graphicData uri="http://schemas.microsoft.com/office/word/2010/wordprocessingGroup">
                    <wpg:wgp>
                      <wpg:cNvGrpSpPr/>
                      <wpg:grpSpPr>
                        <a:xfrm>
                          <a:off x="0" y="0"/>
                          <a:ext cx="6713220" cy="38100"/>
                          <a:chOff x="0" y="0"/>
                          <a:chExt cx="6713220" cy="38100"/>
                        </a:xfrm>
                      </wpg:grpSpPr>
                      <wps:wsp>
                        <wps:cNvPr id="8807" name="Shape 8807"/>
                        <wps:cNvSpPr/>
                        <wps:spPr>
                          <a:xfrm>
                            <a:off x="0" y="0"/>
                            <a:ext cx="6713220" cy="38100"/>
                          </a:xfrm>
                          <a:custGeom>
                            <a:avLst/>
                            <a:gdLst/>
                            <a:ahLst/>
                            <a:cxnLst/>
                            <a:rect l="0" t="0" r="0" b="0"/>
                            <a:pathLst>
                              <a:path w="6713220" h="38100">
                                <a:moveTo>
                                  <a:pt x="0" y="0"/>
                                </a:moveTo>
                                <a:lnTo>
                                  <a:pt x="6713220" y="0"/>
                                </a:lnTo>
                                <a:lnTo>
                                  <a:pt x="671322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32" style="width:528.6pt;height:3pt;mso-position-horizontal-relative:char;mso-position-vertical-relative:line" coordsize="67132,381">
                <v:shape id="Shape 8808" style="position:absolute;width:67132;height:381;left:0;top:0;" coordsize="6713220,38100" path="m0,0l6713220,0l6713220,38100l0,38100l0,0">
                  <v:stroke weight="0pt" endcap="flat" joinstyle="miter" miterlimit="10" on="false" color="#000000" opacity="0"/>
                  <v:fill on="true" color="#000000"/>
                </v:shape>
              </v:group>
            </w:pict>
          </mc:Fallback>
        </mc:AlternateContent>
      </w:r>
    </w:p>
    <w:p w14:paraId="4250FA49" w14:textId="77777777" w:rsidR="007C3852" w:rsidRDefault="00176B75">
      <w:pPr>
        <w:spacing w:after="119" w:line="259" w:lineRule="auto"/>
        <w:ind w:left="720" w:firstLine="0"/>
        <w:jc w:val="left"/>
      </w:pPr>
      <w:r>
        <w:rPr>
          <w:b/>
          <w:sz w:val="8"/>
        </w:rPr>
        <w:t xml:space="preserve"> </w:t>
      </w:r>
    </w:p>
    <w:p w14:paraId="379EAC3F" w14:textId="77777777" w:rsidR="007C3852" w:rsidRDefault="00176B75">
      <w:pPr>
        <w:ind w:left="715"/>
      </w:pPr>
      <w:r>
        <w:rPr>
          <w:b/>
          <w:u w:val="single" w:color="000000"/>
        </w:rPr>
        <w:t>Indicate Your Wishes for Treatment</w:t>
      </w:r>
      <w:r>
        <w:rPr>
          <w:b/>
        </w:rPr>
        <w:t xml:space="preserve">:  </w:t>
      </w:r>
      <w:r>
        <w:t>If my quality of life becomes unacceptable to me (as indicated by one or more of the conditions marked “no” above) and my condition is irreversible (that is, it will not improve</w:t>
      </w:r>
      <w:r>
        <w:t>), I direct that medically appropriate treatment be provided as follows.  By marking “yes” below, I have indicated treatment I want.  By marking “</w:t>
      </w:r>
      <w:r>
        <w:rPr>
          <w:b/>
        </w:rPr>
        <w:t>no</w:t>
      </w:r>
      <w:r>
        <w:t xml:space="preserve">” below, I have indicated treatment I </w:t>
      </w:r>
      <w:r>
        <w:rPr>
          <w:b/>
        </w:rPr>
        <w:t>do not want</w:t>
      </w:r>
      <w:r>
        <w:t xml:space="preserve">.  </w:t>
      </w:r>
      <w:r>
        <w:rPr>
          <w:b/>
        </w:rPr>
        <w:t xml:space="preserve"> </w:t>
      </w:r>
    </w:p>
    <w:p w14:paraId="5D42ABAD" w14:textId="77777777" w:rsidR="007C3852" w:rsidRDefault="00176B75">
      <w:pPr>
        <w:spacing w:after="0" w:line="259" w:lineRule="auto"/>
        <w:ind w:left="720" w:firstLine="0"/>
        <w:jc w:val="left"/>
      </w:pPr>
      <w:r>
        <w:t xml:space="preserve"> </w:t>
      </w:r>
    </w:p>
    <w:tbl>
      <w:tblPr>
        <w:tblStyle w:val="TableGrid"/>
        <w:tblW w:w="10534" w:type="dxa"/>
        <w:tblInd w:w="720" w:type="dxa"/>
        <w:tblCellMar>
          <w:top w:w="7" w:type="dxa"/>
          <w:left w:w="108" w:type="dxa"/>
          <w:bottom w:w="0" w:type="dxa"/>
          <w:right w:w="115" w:type="dxa"/>
        </w:tblCellMar>
        <w:tblLook w:val="04A0" w:firstRow="1" w:lastRow="0" w:firstColumn="1" w:lastColumn="0" w:noHBand="0" w:noVBand="1"/>
      </w:tblPr>
      <w:tblGrid>
        <w:gridCol w:w="1080"/>
        <w:gridCol w:w="9454"/>
      </w:tblGrid>
      <w:tr w:rsidR="007C3852" w14:paraId="6D3DAE57"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61C0EDED" w14:textId="77777777" w:rsidR="007C3852" w:rsidRDefault="00176B75">
            <w:pPr>
              <w:spacing w:after="0" w:line="259" w:lineRule="auto"/>
              <w:ind w:left="0" w:firstLine="0"/>
              <w:jc w:val="left"/>
            </w:pPr>
            <w:r>
              <w:rPr>
                <w:rFonts w:ascii="Wingdings" w:eastAsia="Wingdings" w:hAnsi="Wingdings" w:cs="Wingdings"/>
                <w:sz w:val="28"/>
              </w:rPr>
              <w:lastRenderedPageBreak/>
              <w:t></w:t>
            </w:r>
            <w:r>
              <w:rPr>
                <w:b/>
                <w:sz w:val="28"/>
              </w:rPr>
              <w:t xml:space="preserve"> </w:t>
            </w:r>
            <w:r>
              <w:rPr>
                <w:rFonts w:ascii="Wingdings" w:eastAsia="Wingdings" w:hAnsi="Wingdings" w:cs="Wingdings"/>
                <w:sz w:val="28"/>
              </w:rPr>
              <w:t></w:t>
            </w:r>
            <w:r>
              <w:rPr>
                <w:b/>
                <w:sz w:val="28"/>
              </w:rPr>
              <w:t xml:space="preserve"> </w:t>
            </w:r>
          </w:p>
          <w:p w14:paraId="41749462"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306D5409" w14:textId="77777777" w:rsidR="007C3852" w:rsidRDefault="00176B75">
            <w:pPr>
              <w:spacing w:after="0" w:line="259" w:lineRule="auto"/>
              <w:ind w:left="0" w:firstLine="0"/>
              <w:jc w:val="left"/>
            </w:pPr>
            <w:r>
              <w:rPr>
                <w:b/>
                <w:u w:val="single" w:color="000000"/>
              </w:rPr>
              <w:t>CPR (Cardiopulmonary Resuscitation)</w:t>
            </w:r>
            <w:r>
              <w:rPr>
                <w:b/>
              </w:rPr>
              <w:t>:</w:t>
            </w:r>
            <w:r>
              <w:t xml:space="preserve">  To make the heart beat again and restore breathing after it has stopped.  Usually this involves electric shock, chest compressions, and breathing assistance.</w:t>
            </w:r>
            <w:r>
              <w:rPr>
                <w:vertAlign w:val="subscript"/>
              </w:rPr>
              <w:t xml:space="preserve"> </w:t>
            </w:r>
          </w:p>
        </w:tc>
      </w:tr>
      <w:tr w:rsidR="007C3852" w14:paraId="1CA9EC39"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72562DF9"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6F2E98B9"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69A5E75E" w14:textId="77777777" w:rsidR="007C3852" w:rsidRDefault="00176B75">
            <w:pPr>
              <w:spacing w:after="0" w:line="259" w:lineRule="auto"/>
              <w:ind w:left="0" w:firstLine="0"/>
              <w:jc w:val="left"/>
            </w:pPr>
            <w:r>
              <w:rPr>
                <w:b/>
                <w:u w:val="single" w:color="000000"/>
              </w:rPr>
              <w:t>Life Support / Other Artificial Support</w:t>
            </w:r>
            <w:r>
              <w:rPr>
                <w:b/>
              </w:rPr>
              <w:t>:</w:t>
            </w:r>
            <w:r>
              <w:t xml:space="preserve">  Continuous use of breathing machine, IV fluids, medications, and other equipment that helps the lungs, heart, kidneys, and other organs to continue to work.  </w:t>
            </w:r>
            <w:r>
              <w:rPr>
                <w:vertAlign w:val="subscript"/>
              </w:rPr>
              <w:t xml:space="preserve"> </w:t>
            </w:r>
          </w:p>
        </w:tc>
      </w:tr>
      <w:tr w:rsidR="007C3852" w14:paraId="68BD611E"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3DD80FD6"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24E4695F" w14:textId="77777777" w:rsidR="007C3852" w:rsidRDefault="00176B75">
            <w:pPr>
              <w:spacing w:after="0" w:line="259" w:lineRule="auto"/>
              <w:ind w:left="0" w:firstLine="0"/>
              <w:jc w:val="left"/>
            </w:pPr>
            <w:r>
              <w:t xml:space="preserve">Yes  No </w:t>
            </w:r>
          </w:p>
        </w:tc>
        <w:tc>
          <w:tcPr>
            <w:tcW w:w="9453" w:type="dxa"/>
            <w:tcBorders>
              <w:top w:val="single" w:sz="4" w:space="0" w:color="000000"/>
              <w:left w:val="single" w:sz="4" w:space="0" w:color="000000"/>
              <w:bottom w:val="single" w:sz="4" w:space="0" w:color="000000"/>
              <w:right w:val="single" w:sz="4" w:space="0" w:color="000000"/>
            </w:tcBorders>
          </w:tcPr>
          <w:p w14:paraId="69AB392D" w14:textId="77777777" w:rsidR="007C3852" w:rsidRDefault="00176B75">
            <w:pPr>
              <w:spacing w:after="0" w:line="259" w:lineRule="auto"/>
              <w:ind w:left="0" w:firstLine="0"/>
              <w:jc w:val="left"/>
            </w:pPr>
            <w:r>
              <w:rPr>
                <w:b/>
                <w:u w:val="single" w:color="000000"/>
              </w:rPr>
              <w:t>Treatment of New Conditions</w:t>
            </w:r>
            <w:r>
              <w:rPr>
                <w:b/>
              </w:rPr>
              <w:t>:</w:t>
            </w:r>
            <w:r>
              <w:t xml:space="preserve">  Use of su</w:t>
            </w:r>
            <w:r>
              <w:t xml:space="preserve">rgery, blood transfusions, or antibiotics that will deal with a new condition but will not help the main illness. </w:t>
            </w:r>
          </w:p>
        </w:tc>
      </w:tr>
      <w:tr w:rsidR="007C3852" w14:paraId="6E0E6B2F" w14:textId="77777777">
        <w:trPr>
          <w:trHeight w:val="574"/>
        </w:trPr>
        <w:tc>
          <w:tcPr>
            <w:tcW w:w="1080" w:type="dxa"/>
            <w:tcBorders>
              <w:top w:val="single" w:sz="4" w:space="0" w:color="000000"/>
              <w:left w:val="single" w:sz="4" w:space="0" w:color="000000"/>
              <w:bottom w:val="single" w:sz="4" w:space="0" w:color="000000"/>
              <w:right w:val="single" w:sz="4" w:space="0" w:color="000000"/>
            </w:tcBorders>
          </w:tcPr>
          <w:p w14:paraId="444399B5" w14:textId="77777777" w:rsidR="007C3852" w:rsidRDefault="00176B75">
            <w:pPr>
              <w:spacing w:after="0" w:line="259" w:lineRule="auto"/>
              <w:ind w:left="0" w:firstLine="0"/>
              <w:jc w:val="left"/>
            </w:pPr>
            <w:r>
              <w:rPr>
                <w:rFonts w:ascii="Wingdings" w:eastAsia="Wingdings" w:hAnsi="Wingdings" w:cs="Wingdings"/>
                <w:sz w:val="28"/>
              </w:rPr>
              <w:t></w:t>
            </w:r>
            <w:r>
              <w:rPr>
                <w:b/>
                <w:sz w:val="28"/>
              </w:rPr>
              <w:t xml:space="preserve"> </w:t>
            </w:r>
            <w:r>
              <w:rPr>
                <w:rFonts w:ascii="Wingdings" w:eastAsia="Wingdings" w:hAnsi="Wingdings" w:cs="Wingdings"/>
                <w:sz w:val="28"/>
              </w:rPr>
              <w:t></w:t>
            </w:r>
            <w:r>
              <w:rPr>
                <w:b/>
                <w:sz w:val="28"/>
              </w:rPr>
              <w:t xml:space="preserve"> </w:t>
            </w:r>
          </w:p>
          <w:p w14:paraId="706C9E7A" w14:textId="77777777" w:rsidR="007C3852" w:rsidRDefault="00176B75">
            <w:pPr>
              <w:spacing w:after="0" w:line="259" w:lineRule="auto"/>
              <w:ind w:left="0" w:firstLine="0"/>
              <w:jc w:val="left"/>
            </w:pPr>
            <w:r>
              <w:t>Yes  No</w:t>
            </w:r>
            <w:r>
              <w:rPr>
                <w:b/>
              </w:rPr>
              <w:t xml:space="preserve"> </w:t>
            </w:r>
          </w:p>
        </w:tc>
        <w:tc>
          <w:tcPr>
            <w:tcW w:w="9453" w:type="dxa"/>
            <w:tcBorders>
              <w:top w:val="single" w:sz="4" w:space="0" w:color="000000"/>
              <w:left w:val="single" w:sz="4" w:space="0" w:color="000000"/>
              <w:bottom w:val="single" w:sz="4" w:space="0" w:color="000000"/>
              <w:right w:val="single" w:sz="4" w:space="0" w:color="000000"/>
            </w:tcBorders>
          </w:tcPr>
          <w:p w14:paraId="1208937A" w14:textId="77777777" w:rsidR="007C3852" w:rsidRDefault="00176B75">
            <w:pPr>
              <w:spacing w:after="0" w:line="259" w:lineRule="auto"/>
              <w:ind w:left="0" w:firstLine="0"/>
              <w:jc w:val="left"/>
            </w:pPr>
            <w:r>
              <w:rPr>
                <w:b/>
                <w:u w:val="single" w:color="000000"/>
              </w:rPr>
              <w:t>Tube feeding/IV fluids</w:t>
            </w:r>
            <w:r>
              <w:rPr>
                <w:b/>
              </w:rPr>
              <w:t>:</w:t>
            </w:r>
            <w:r>
              <w:t xml:space="preserve">  Use of tubes to deliver food and water to a patient’s stomach or use of IV fluids into a vein, which </w:t>
            </w:r>
            <w:r>
              <w:t xml:space="preserve">would include artificially delivered nutrition and hydration. </w:t>
            </w:r>
          </w:p>
        </w:tc>
      </w:tr>
    </w:tbl>
    <w:p w14:paraId="3A32EF4C" w14:textId="77777777" w:rsidR="007C3852" w:rsidRDefault="00176B75">
      <w:pPr>
        <w:tabs>
          <w:tab w:val="center" w:pos="1949"/>
          <w:tab w:val="center" w:pos="5329"/>
          <w:tab w:val="right" w:pos="11237"/>
        </w:tabs>
        <w:spacing w:after="0" w:line="259" w:lineRule="auto"/>
        <w:ind w:left="0" w:firstLine="0"/>
        <w:jc w:val="left"/>
      </w:pPr>
      <w:r>
        <w:rPr>
          <w:rFonts w:ascii="Calibri" w:eastAsia="Calibri" w:hAnsi="Calibri" w:cs="Calibri"/>
        </w:rPr>
        <w:tab/>
      </w:r>
      <w:r>
        <w:rPr>
          <w:sz w:val="20"/>
          <w:u w:val="single" w:color="000000"/>
        </w:rPr>
        <w:t>PLEASE  SIGN  ON  PAGE 2</w:t>
      </w:r>
      <w:r>
        <w:rPr>
          <w:sz w:val="20"/>
        </w:rPr>
        <w:t xml:space="preserve"> </w:t>
      </w:r>
      <w:r>
        <w:rPr>
          <w:sz w:val="20"/>
        </w:rPr>
        <w:tab/>
        <w:t xml:space="preserve">  </w:t>
      </w:r>
      <w:r>
        <w:rPr>
          <w:sz w:val="20"/>
        </w:rPr>
        <w:tab/>
        <w:t xml:space="preserve">Page 1 of 2 </w:t>
      </w:r>
    </w:p>
    <w:p w14:paraId="4F130EF3" w14:textId="77777777" w:rsidR="007C3852" w:rsidRDefault="00176B75">
      <w:pPr>
        <w:spacing w:after="44" w:line="259" w:lineRule="auto"/>
        <w:ind w:left="720" w:firstLine="0"/>
        <w:jc w:val="left"/>
      </w:pPr>
      <w:r>
        <w:rPr>
          <w:sz w:val="16"/>
        </w:rPr>
        <w:t xml:space="preserve"> </w:t>
      </w:r>
    </w:p>
    <w:p w14:paraId="2931600A" w14:textId="77777777" w:rsidR="007C3852" w:rsidRDefault="00176B75">
      <w:pPr>
        <w:tabs>
          <w:tab w:val="center" w:pos="7201"/>
          <w:tab w:val="center" w:pos="7633"/>
          <w:tab w:val="center" w:pos="8066"/>
          <w:tab w:val="center" w:pos="8498"/>
          <w:tab w:val="center" w:pos="8930"/>
          <w:tab w:val="center" w:pos="9362"/>
          <w:tab w:val="center" w:pos="9794"/>
          <w:tab w:val="center" w:pos="10226"/>
          <w:tab w:val="center" w:pos="10658"/>
        </w:tabs>
        <w:spacing w:after="0" w:line="259" w:lineRule="auto"/>
        <w:ind w:left="0" w:firstLine="0"/>
        <w:jc w:val="left"/>
      </w:pPr>
      <w:r>
        <w:rPr>
          <w:rFonts w:ascii="Arial" w:eastAsia="Arial" w:hAnsi="Arial" w:cs="Arial"/>
          <w:b/>
          <w:u w:val="single" w:color="000000"/>
        </w:rPr>
        <w:t>Part 3</w:t>
      </w:r>
      <w:r>
        <w:rPr>
          <w:rFonts w:ascii="Arial" w:eastAsia="Arial" w:hAnsi="Arial" w:cs="Arial"/>
          <w:b/>
        </w:rPr>
        <w:t xml:space="preserve"> </w:t>
      </w:r>
      <w:r>
        <w:rPr>
          <w:b/>
        </w:rPr>
        <w:t>Other instructions, such as hospice care, burial arrangements, etc.:</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63E185A" w14:textId="77777777" w:rsidR="007C3852" w:rsidRDefault="00176B75">
      <w:pPr>
        <w:spacing w:after="22" w:line="259" w:lineRule="auto"/>
        <w:ind w:left="720" w:firstLine="0"/>
        <w:jc w:val="left"/>
      </w:pPr>
      <w:r>
        <w:rPr>
          <w:rFonts w:ascii="Calibri" w:eastAsia="Calibri" w:hAnsi="Calibri" w:cs="Calibri"/>
          <w:noProof/>
        </w:rPr>
        <mc:AlternateContent>
          <mc:Choice Requires="wpg">
            <w:drawing>
              <wp:inline distT="0" distB="0" distL="0" distR="0" wp14:anchorId="74AB9D4C" wp14:editId="76BE69BD">
                <wp:extent cx="6585204" cy="326136"/>
                <wp:effectExtent l="0" t="0" r="0" b="0"/>
                <wp:docPr id="6614" name="Group 6614"/>
                <wp:cNvGraphicFramePr/>
                <a:graphic xmlns:a="http://schemas.openxmlformats.org/drawingml/2006/main">
                  <a:graphicData uri="http://schemas.microsoft.com/office/word/2010/wordprocessingGroup">
                    <wpg:wgp>
                      <wpg:cNvGrpSpPr/>
                      <wpg:grpSpPr>
                        <a:xfrm>
                          <a:off x="0" y="0"/>
                          <a:ext cx="6585204" cy="326136"/>
                          <a:chOff x="0" y="0"/>
                          <a:chExt cx="6585204" cy="326136"/>
                        </a:xfrm>
                      </wpg:grpSpPr>
                      <wps:wsp>
                        <wps:cNvPr id="8809" name="Shape 8809"/>
                        <wps:cNvSpPr/>
                        <wps:spPr>
                          <a:xfrm>
                            <a:off x="3937381" y="0"/>
                            <a:ext cx="2647823" cy="9144"/>
                          </a:xfrm>
                          <a:custGeom>
                            <a:avLst/>
                            <a:gdLst/>
                            <a:ahLst/>
                            <a:cxnLst/>
                            <a:rect l="0" t="0" r="0" b="0"/>
                            <a:pathLst>
                              <a:path w="2647823" h="9144">
                                <a:moveTo>
                                  <a:pt x="0" y="0"/>
                                </a:moveTo>
                                <a:lnTo>
                                  <a:pt x="2647823" y="0"/>
                                </a:lnTo>
                                <a:lnTo>
                                  <a:pt x="26478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0" name="Shape 8810"/>
                        <wps:cNvSpPr/>
                        <wps:spPr>
                          <a:xfrm>
                            <a:off x="0" y="158496"/>
                            <a:ext cx="6585204" cy="9144"/>
                          </a:xfrm>
                          <a:custGeom>
                            <a:avLst/>
                            <a:gdLst/>
                            <a:ahLst/>
                            <a:cxnLst/>
                            <a:rect l="0" t="0" r="0" b="0"/>
                            <a:pathLst>
                              <a:path w="6585204" h="9144">
                                <a:moveTo>
                                  <a:pt x="0" y="0"/>
                                </a:moveTo>
                                <a:lnTo>
                                  <a:pt x="6585204" y="0"/>
                                </a:lnTo>
                                <a:lnTo>
                                  <a:pt x="6585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1" name="Shape 8811"/>
                        <wps:cNvSpPr/>
                        <wps:spPr>
                          <a:xfrm>
                            <a:off x="0" y="320040"/>
                            <a:ext cx="6585204" cy="9144"/>
                          </a:xfrm>
                          <a:custGeom>
                            <a:avLst/>
                            <a:gdLst/>
                            <a:ahLst/>
                            <a:cxnLst/>
                            <a:rect l="0" t="0" r="0" b="0"/>
                            <a:pathLst>
                              <a:path w="6585204" h="9144">
                                <a:moveTo>
                                  <a:pt x="0" y="0"/>
                                </a:moveTo>
                                <a:lnTo>
                                  <a:pt x="6585204" y="0"/>
                                </a:lnTo>
                                <a:lnTo>
                                  <a:pt x="6585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4" style="width:518.52pt;height:25.68pt;mso-position-horizontal-relative:char;mso-position-vertical-relative:line" coordsize="65852,3261">
                <v:shape id="Shape 8812" style="position:absolute;width:26478;height:91;left:39373;top:0;" coordsize="2647823,9144" path="m0,0l2647823,0l2647823,9144l0,9144l0,0">
                  <v:stroke weight="0pt" endcap="flat" joinstyle="miter" miterlimit="10" on="false" color="#000000" opacity="0"/>
                  <v:fill on="true" color="#000000"/>
                </v:shape>
                <v:shape id="Shape 8813" style="position:absolute;width:65852;height:91;left:0;top:1584;" coordsize="6585204,9144" path="m0,0l6585204,0l6585204,9144l0,9144l0,0">
                  <v:stroke weight="0pt" endcap="flat" joinstyle="miter" miterlimit="10" on="false" color="#000000" opacity="0"/>
                  <v:fill on="true" color="#000000"/>
                </v:shape>
                <v:shape id="Shape 8814" style="position:absolute;width:65852;height:91;left:0;top:3200;" coordsize="6585204,9144" path="m0,0l6585204,0l6585204,9144l0,9144l0,0">
                  <v:stroke weight="0pt" endcap="flat" joinstyle="miter" miterlimit="10" on="false" color="#000000" opacity="0"/>
                  <v:fill on="true" color="#000000"/>
                </v:shape>
              </v:group>
            </w:pict>
          </mc:Fallback>
        </mc:AlternateContent>
      </w:r>
    </w:p>
    <w:p w14:paraId="773921CA" w14:textId="77777777" w:rsidR="007C3852" w:rsidRDefault="00176B75">
      <w:pPr>
        <w:tabs>
          <w:tab w:val="center" w:pos="5905"/>
          <w:tab w:val="center" w:pos="1152"/>
          <w:tab w:val="center" w:pos="1584"/>
          <w:tab w:val="center" w:pos="2016"/>
          <w:tab w:val="center" w:pos="2448"/>
          <w:tab w:val="center" w:pos="2880"/>
          <w:tab w:val="center" w:pos="3313"/>
          <w:tab w:val="center" w:pos="3745"/>
          <w:tab w:val="center" w:pos="4177"/>
          <w:tab w:val="center" w:pos="4609"/>
          <w:tab w:val="center" w:pos="5041"/>
          <w:tab w:val="center" w:pos="5473"/>
          <w:tab w:val="center" w:pos="5905"/>
          <w:tab w:val="center" w:pos="6337"/>
          <w:tab w:val="center" w:pos="6769"/>
          <w:tab w:val="center" w:pos="7201"/>
          <w:tab w:val="center" w:pos="7633"/>
          <w:tab w:val="center" w:pos="8066"/>
          <w:tab w:val="center" w:pos="8498"/>
          <w:tab w:val="center" w:pos="8930"/>
          <w:tab w:val="center" w:pos="9362"/>
          <w:tab w:val="center" w:pos="9794"/>
          <w:tab w:val="center" w:pos="10226"/>
          <w:tab w:val="right" w:pos="11237"/>
        </w:tabs>
        <w:spacing w:after="0" w:line="259" w:lineRule="auto"/>
        <w:ind w:left="0" w:firstLine="0"/>
        <w:jc w:val="left"/>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01EB5EB1" wp14:editId="3D9C567C">
                <wp:extent cx="6585204" cy="6096"/>
                <wp:effectExtent l="0" t="0" r="0" b="0"/>
                <wp:docPr id="6615" name="Group 6615"/>
                <wp:cNvGraphicFramePr/>
                <a:graphic xmlns:a="http://schemas.openxmlformats.org/drawingml/2006/main">
                  <a:graphicData uri="http://schemas.microsoft.com/office/word/2010/wordprocessingGroup">
                    <wpg:wgp>
                      <wpg:cNvGrpSpPr/>
                      <wpg:grpSpPr>
                        <a:xfrm>
                          <a:off x="0" y="0"/>
                          <a:ext cx="6585204" cy="6096"/>
                          <a:chOff x="0" y="0"/>
                          <a:chExt cx="6585204" cy="6096"/>
                        </a:xfrm>
                      </wpg:grpSpPr>
                      <wps:wsp>
                        <wps:cNvPr id="8815" name="Shape 8815"/>
                        <wps:cNvSpPr/>
                        <wps:spPr>
                          <a:xfrm>
                            <a:off x="0" y="0"/>
                            <a:ext cx="6585204" cy="9144"/>
                          </a:xfrm>
                          <a:custGeom>
                            <a:avLst/>
                            <a:gdLst/>
                            <a:ahLst/>
                            <a:cxnLst/>
                            <a:rect l="0" t="0" r="0" b="0"/>
                            <a:pathLst>
                              <a:path w="6585204" h="9144">
                                <a:moveTo>
                                  <a:pt x="0" y="0"/>
                                </a:moveTo>
                                <a:lnTo>
                                  <a:pt x="6585204" y="0"/>
                                </a:lnTo>
                                <a:lnTo>
                                  <a:pt x="6585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5" style="width:518.52pt;height:0.47998pt;mso-position-horizontal-relative:char;mso-position-vertical-relative:line" coordsize="65852,60">
                <v:shape id="Shape 8816" style="position:absolute;width:65852;height:91;left:0;top:0;" coordsize="6585204,9144" path="m0,0l6585204,0l658520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5D22E34" w14:textId="77777777" w:rsidR="007C3852" w:rsidRDefault="00176B75">
      <w:pPr>
        <w:spacing w:after="0" w:line="259" w:lineRule="auto"/>
        <w:ind w:left="0" w:right="92" w:firstLine="0"/>
        <w:jc w:val="righ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B43696A" w14:textId="77777777" w:rsidR="007C3852" w:rsidRDefault="00176B75">
      <w:pPr>
        <w:ind w:left="715"/>
      </w:pPr>
      <w:r>
        <w:t xml:space="preserve">(Attach additional pages if necessary) </w:t>
      </w:r>
    </w:p>
    <w:p w14:paraId="742FF041" w14:textId="77777777" w:rsidR="007C3852" w:rsidRDefault="00176B75">
      <w:pPr>
        <w:spacing w:after="15" w:line="259" w:lineRule="auto"/>
        <w:ind w:left="720" w:firstLine="0"/>
        <w:jc w:val="left"/>
      </w:pPr>
      <w:r>
        <w:rPr>
          <w:b/>
          <w:sz w:val="18"/>
        </w:rPr>
        <w:t xml:space="preserve"> </w:t>
      </w:r>
    </w:p>
    <w:p w14:paraId="6E20EB44" w14:textId="77777777" w:rsidR="007C3852" w:rsidRDefault="00176B75">
      <w:pPr>
        <w:ind w:left="720" w:hanging="720"/>
      </w:pPr>
      <w:r>
        <w:rPr>
          <w:rFonts w:ascii="Arial" w:eastAsia="Arial" w:hAnsi="Arial" w:cs="Arial"/>
          <w:b/>
          <w:u w:val="single" w:color="000000"/>
        </w:rPr>
        <w:t>Part 4</w:t>
      </w:r>
      <w:r>
        <w:rPr>
          <w:rFonts w:ascii="Arial" w:eastAsia="Arial" w:hAnsi="Arial" w:cs="Arial"/>
          <w:b/>
        </w:rPr>
        <w:t xml:space="preserve"> </w:t>
      </w:r>
      <w:r>
        <w:rPr>
          <w:u w:val="single" w:color="000000"/>
        </w:rPr>
        <w:t>Organ donation:</w:t>
      </w:r>
      <w:r>
        <w:t xml:space="preserve">  Upon my death, I wish to make the following anatomical gift  for purposes of transplantation,</w:t>
      </w:r>
      <w:r>
        <w:t xml:space="preserve"> research, and/or education (mark one): </w:t>
      </w:r>
    </w:p>
    <w:p w14:paraId="7FEE8111" w14:textId="77777777" w:rsidR="007C3852" w:rsidRDefault="00176B75">
      <w:pPr>
        <w:spacing w:after="0" w:line="259" w:lineRule="auto"/>
        <w:ind w:left="720" w:firstLine="0"/>
        <w:jc w:val="left"/>
      </w:pPr>
      <w:r>
        <w:rPr>
          <w:sz w:val="6"/>
        </w:rPr>
        <w:t xml:space="preserve"> </w:t>
      </w:r>
    </w:p>
    <w:tbl>
      <w:tblPr>
        <w:tblStyle w:val="TableGrid"/>
        <w:tblW w:w="10426" w:type="dxa"/>
        <w:tblInd w:w="720" w:type="dxa"/>
        <w:tblCellMar>
          <w:top w:w="2" w:type="dxa"/>
          <w:left w:w="0" w:type="dxa"/>
          <w:bottom w:w="0" w:type="dxa"/>
          <w:right w:w="0" w:type="dxa"/>
        </w:tblCellMar>
        <w:tblLook w:val="04A0" w:firstRow="1" w:lastRow="0" w:firstColumn="1" w:lastColumn="0" w:noHBand="0" w:noVBand="1"/>
      </w:tblPr>
      <w:tblGrid>
        <w:gridCol w:w="2881"/>
        <w:gridCol w:w="1730"/>
        <w:gridCol w:w="5815"/>
      </w:tblGrid>
      <w:tr w:rsidR="007C3852" w14:paraId="102D2A03" w14:textId="77777777">
        <w:trPr>
          <w:trHeight w:val="277"/>
        </w:trPr>
        <w:tc>
          <w:tcPr>
            <w:tcW w:w="2881" w:type="dxa"/>
            <w:tcBorders>
              <w:top w:val="nil"/>
              <w:left w:val="nil"/>
              <w:bottom w:val="nil"/>
              <w:right w:val="nil"/>
            </w:tcBorders>
          </w:tcPr>
          <w:p w14:paraId="7BDA62A2" w14:textId="77777777" w:rsidR="007C3852" w:rsidRDefault="00176B75">
            <w:pPr>
              <w:spacing w:after="0" w:line="259" w:lineRule="auto"/>
              <w:ind w:left="0" w:firstLine="0"/>
              <w:jc w:val="left"/>
            </w:pPr>
            <w:r>
              <w:rPr>
                <w:rFonts w:ascii="Wingdings" w:eastAsia="Wingdings" w:hAnsi="Wingdings" w:cs="Wingdings"/>
                <w:sz w:val="28"/>
              </w:rPr>
              <w:t></w:t>
            </w:r>
            <w:r>
              <w:t xml:space="preserve"> Any organ/tissue </w:t>
            </w:r>
          </w:p>
        </w:tc>
        <w:tc>
          <w:tcPr>
            <w:tcW w:w="1730" w:type="dxa"/>
            <w:tcBorders>
              <w:top w:val="nil"/>
              <w:left w:val="nil"/>
              <w:bottom w:val="nil"/>
              <w:right w:val="nil"/>
            </w:tcBorders>
          </w:tcPr>
          <w:p w14:paraId="0406CBA1" w14:textId="77777777" w:rsidR="007C3852" w:rsidRDefault="00176B75">
            <w:pPr>
              <w:spacing w:after="0" w:line="259" w:lineRule="auto"/>
              <w:ind w:left="0" w:firstLine="0"/>
            </w:pPr>
            <w:r>
              <w:rPr>
                <w:rFonts w:ascii="Wingdings" w:eastAsia="Wingdings" w:hAnsi="Wingdings" w:cs="Wingdings"/>
                <w:sz w:val="28"/>
              </w:rPr>
              <w:t></w:t>
            </w:r>
            <w:r>
              <w:t xml:space="preserve"> My entire body </w:t>
            </w:r>
          </w:p>
        </w:tc>
        <w:tc>
          <w:tcPr>
            <w:tcW w:w="5814" w:type="dxa"/>
            <w:tcBorders>
              <w:top w:val="nil"/>
              <w:left w:val="nil"/>
              <w:bottom w:val="nil"/>
              <w:right w:val="nil"/>
            </w:tcBorders>
          </w:tcPr>
          <w:p w14:paraId="13BE8CD3" w14:textId="77777777" w:rsidR="007C3852" w:rsidRDefault="00176B75">
            <w:pPr>
              <w:tabs>
                <w:tab w:val="center" w:pos="2602"/>
                <w:tab w:val="center" w:pos="4895"/>
                <w:tab w:val="center" w:pos="5327"/>
                <w:tab w:val="center" w:pos="5759"/>
              </w:tabs>
              <w:spacing w:after="0" w:line="259" w:lineRule="auto"/>
              <w:ind w:left="0" w:firstLine="0"/>
              <w:jc w:val="left"/>
            </w:pPr>
            <w:r>
              <w:rPr>
                <w:rFonts w:ascii="Calibri" w:eastAsia="Calibri" w:hAnsi="Calibri" w:cs="Calibri"/>
              </w:rPr>
              <w:tab/>
            </w:r>
            <w:r>
              <w:rPr>
                <w:rFonts w:ascii="Wingdings" w:eastAsia="Wingdings" w:hAnsi="Wingdings" w:cs="Wingdings"/>
                <w:sz w:val="28"/>
              </w:rPr>
              <w:t></w:t>
            </w:r>
            <w:r>
              <w:t xml:space="preserve"> Only the following organs/tissues: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tc>
      </w:tr>
      <w:tr w:rsidR="007C3852" w14:paraId="328585B4" w14:textId="77777777">
        <w:trPr>
          <w:trHeight w:val="562"/>
        </w:trPr>
        <w:tc>
          <w:tcPr>
            <w:tcW w:w="2881" w:type="dxa"/>
            <w:tcBorders>
              <w:top w:val="nil"/>
              <w:left w:val="nil"/>
              <w:bottom w:val="nil"/>
              <w:right w:val="nil"/>
            </w:tcBorders>
          </w:tcPr>
          <w:p w14:paraId="2FB160C6" w14:textId="77777777" w:rsidR="007C3852" w:rsidRDefault="00176B75">
            <w:pPr>
              <w:spacing w:after="46" w:line="259" w:lineRule="auto"/>
              <w:ind w:left="0" w:firstLine="0"/>
              <w:jc w:val="left"/>
            </w:pPr>
            <w:r>
              <w:rPr>
                <w:u w:val="single" w:color="000000"/>
              </w:rPr>
              <w:t xml:space="preserve"> </w:t>
            </w:r>
          </w:p>
          <w:p w14:paraId="42DA61CC" w14:textId="77777777" w:rsidR="007C3852" w:rsidRDefault="00176B75">
            <w:pPr>
              <w:spacing w:after="0" w:line="259" w:lineRule="auto"/>
              <w:ind w:left="0" w:firstLine="0"/>
              <w:jc w:val="left"/>
            </w:pPr>
            <w:r>
              <w:rPr>
                <w:rFonts w:ascii="Wingdings" w:eastAsia="Wingdings" w:hAnsi="Wingdings" w:cs="Wingdings"/>
                <w:sz w:val="28"/>
              </w:rPr>
              <w:t></w:t>
            </w:r>
            <w:r>
              <w:t xml:space="preserve"> No organ/tissue donation </w:t>
            </w:r>
          </w:p>
        </w:tc>
        <w:tc>
          <w:tcPr>
            <w:tcW w:w="1730" w:type="dxa"/>
            <w:tcBorders>
              <w:top w:val="nil"/>
              <w:left w:val="nil"/>
              <w:bottom w:val="nil"/>
              <w:right w:val="nil"/>
            </w:tcBorders>
          </w:tcPr>
          <w:p w14:paraId="4EE6AF18" w14:textId="77777777" w:rsidR="007C3852" w:rsidRDefault="00176B75">
            <w:pPr>
              <w:spacing w:after="0" w:line="259" w:lineRule="auto"/>
              <w:ind w:left="0" w:firstLine="0"/>
              <w:jc w:val="left"/>
            </w:pPr>
            <w:r>
              <w:rPr>
                <w:u w:val="single" w:color="000000"/>
              </w:rPr>
              <w:t xml:space="preserve"> </w:t>
            </w:r>
          </w:p>
        </w:tc>
        <w:tc>
          <w:tcPr>
            <w:tcW w:w="5814" w:type="dxa"/>
            <w:tcBorders>
              <w:top w:val="nil"/>
              <w:left w:val="nil"/>
              <w:bottom w:val="nil"/>
              <w:right w:val="nil"/>
            </w:tcBorders>
          </w:tcPr>
          <w:p w14:paraId="02D7F959" w14:textId="77777777" w:rsidR="007C3852" w:rsidRDefault="00176B75">
            <w:pPr>
              <w:spacing w:after="0" w:line="259" w:lineRule="auto"/>
              <w:ind w:left="0" w:firstLine="0"/>
              <w:jc w:val="righ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bl>
    <w:p w14:paraId="476710FA" w14:textId="77777777" w:rsidR="007C3852" w:rsidRDefault="00176B75">
      <w:pPr>
        <w:spacing w:after="0" w:line="259" w:lineRule="auto"/>
        <w:ind w:left="720" w:firstLine="0"/>
        <w:jc w:val="left"/>
      </w:pPr>
      <w:r>
        <w:rPr>
          <w:b/>
          <w:sz w:val="18"/>
        </w:rPr>
        <w:t xml:space="preserve"> </w:t>
      </w:r>
    </w:p>
    <w:p w14:paraId="58031558" w14:textId="77777777" w:rsidR="007C3852" w:rsidRDefault="00176B75">
      <w:pPr>
        <w:spacing w:after="27" w:line="259" w:lineRule="auto"/>
        <w:ind w:left="691" w:right="-26" w:firstLine="0"/>
        <w:jc w:val="left"/>
      </w:pPr>
      <w:r>
        <w:rPr>
          <w:rFonts w:ascii="Calibri" w:eastAsia="Calibri" w:hAnsi="Calibri" w:cs="Calibri"/>
          <w:noProof/>
        </w:rPr>
        <mc:AlternateContent>
          <mc:Choice Requires="wpg">
            <w:drawing>
              <wp:inline distT="0" distB="0" distL="0" distR="0" wp14:anchorId="31AEB701" wp14:editId="16AF77AF">
                <wp:extent cx="6713220" cy="38100"/>
                <wp:effectExtent l="0" t="0" r="0" b="0"/>
                <wp:docPr id="6616" name="Group 6616"/>
                <wp:cNvGraphicFramePr/>
                <a:graphic xmlns:a="http://schemas.openxmlformats.org/drawingml/2006/main">
                  <a:graphicData uri="http://schemas.microsoft.com/office/word/2010/wordprocessingGroup">
                    <wpg:wgp>
                      <wpg:cNvGrpSpPr/>
                      <wpg:grpSpPr>
                        <a:xfrm>
                          <a:off x="0" y="0"/>
                          <a:ext cx="6713220" cy="38100"/>
                          <a:chOff x="0" y="0"/>
                          <a:chExt cx="6713220" cy="38100"/>
                        </a:xfrm>
                      </wpg:grpSpPr>
                      <wps:wsp>
                        <wps:cNvPr id="8817" name="Shape 8817"/>
                        <wps:cNvSpPr/>
                        <wps:spPr>
                          <a:xfrm>
                            <a:off x="0" y="0"/>
                            <a:ext cx="6713220" cy="38100"/>
                          </a:xfrm>
                          <a:custGeom>
                            <a:avLst/>
                            <a:gdLst/>
                            <a:ahLst/>
                            <a:cxnLst/>
                            <a:rect l="0" t="0" r="0" b="0"/>
                            <a:pathLst>
                              <a:path w="6713220" h="38100">
                                <a:moveTo>
                                  <a:pt x="0" y="0"/>
                                </a:moveTo>
                                <a:lnTo>
                                  <a:pt x="6713220" y="0"/>
                                </a:lnTo>
                                <a:lnTo>
                                  <a:pt x="671322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6" style="width:528.6pt;height:3pt;mso-position-horizontal-relative:char;mso-position-vertical-relative:line" coordsize="67132,381">
                <v:shape id="Shape 8818" style="position:absolute;width:67132;height:381;left:0;top:0;" coordsize="6713220,38100" path="m0,0l6713220,0l6713220,38100l0,38100l0,0">
                  <v:stroke weight="0pt" endcap="flat" joinstyle="miter" miterlimit="10" on="false" color="#000000" opacity="0"/>
                  <v:fill on="true" color="#000000"/>
                </v:shape>
              </v:group>
            </w:pict>
          </mc:Fallback>
        </mc:AlternateContent>
      </w:r>
    </w:p>
    <w:p w14:paraId="0956B899" w14:textId="77777777" w:rsidR="007C3852" w:rsidRDefault="00176B75">
      <w:pPr>
        <w:spacing w:after="20" w:line="259" w:lineRule="auto"/>
        <w:ind w:left="720" w:firstLine="0"/>
        <w:jc w:val="left"/>
      </w:pPr>
      <w:r>
        <w:rPr>
          <w:b/>
          <w:sz w:val="18"/>
        </w:rPr>
        <w:t xml:space="preserve"> </w:t>
      </w:r>
    </w:p>
    <w:p w14:paraId="5EF48113" w14:textId="77777777" w:rsidR="007C3852" w:rsidRDefault="00176B75">
      <w:pPr>
        <w:spacing w:after="0" w:line="259" w:lineRule="auto"/>
        <w:ind w:left="718" w:firstLine="0"/>
        <w:jc w:val="center"/>
      </w:pPr>
      <w:r>
        <w:rPr>
          <w:b/>
          <w:u w:val="single" w:color="000000"/>
        </w:rPr>
        <w:t>SIGNATURE</w:t>
      </w:r>
      <w:r>
        <w:rPr>
          <w:b/>
        </w:rPr>
        <w:t xml:space="preserve"> </w:t>
      </w:r>
    </w:p>
    <w:p w14:paraId="65089848" w14:textId="77777777" w:rsidR="007C3852" w:rsidRDefault="00176B75">
      <w:pPr>
        <w:spacing w:after="0" w:line="259" w:lineRule="auto"/>
        <w:ind w:left="773" w:firstLine="0"/>
        <w:jc w:val="center"/>
      </w:pPr>
      <w:r>
        <w:rPr>
          <w:b/>
        </w:rPr>
        <w:t xml:space="preserve"> </w:t>
      </w:r>
    </w:p>
    <w:p w14:paraId="15C6EEF4" w14:textId="77777777" w:rsidR="007C3852" w:rsidRDefault="00176B75">
      <w:pPr>
        <w:ind w:left="10"/>
      </w:pPr>
      <w:r>
        <w:rPr>
          <w:rFonts w:ascii="Arial" w:eastAsia="Arial" w:hAnsi="Arial" w:cs="Arial"/>
          <w:b/>
          <w:u w:val="single" w:color="000000"/>
        </w:rPr>
        <w:t>Part 5</w:t>
      </w:r>
      <w:r>
        <w:rPr>
          <w:rFonts w:ascii="Arial" w:eastAsia="Arial" w:hAnsi="Arial" w:cs="Arial"/>
          <w:b/>
        </w:rPr>
        <w:t xml:space="preserve"> </w:t>
      </w:r>
      <w:r>
        <w:t xml:space="preserve">Your signature must </w:t>
      </w:r>
      <w:r>
        <w:rPr>
          <w:b/>
        </w:rPr>
        <w:t>either</w:t>
      </w:r>
      <w:r>
        <w:t xml:space="preserve"> </w:t>
      </w:r>
      <w:r>
        <w:t xml:space="preserve">be witnessed by two competent adults (“Block A”) </w:t>
      </w:r>
      <w:r>
        <w:rPr>
          <w:b/>
        </w:rPr>
        <w:t>or</w:t>
      </w:r>
      <w:r>
        <w:t xml:space="preserve"> by a notary public (“Block B”).   </w:t>
      </w:r>
    </w:p>
    <w:p w14:paraId="0BC9D698" w14:textId="77777777" w:rsidR="007C3852" w:rsidRDefault="00176B75">
      <w:pPr>
        <w:spacing w:after="0" w:line="259" w:lineRule="auto"/>
        <w:ind w:left="720" w:firstLine="0"/>
        <w:jc w:val="left"/>
      </w:pPr>
      <w:r>
        <w:t xml:space="preserve"> </w:t>
      </w:r>
    </w:p>
    <w:p w14:paraId="593A316D" w14:textId="77777777" w:rsidR="007C3852" w:rsidRDefault="00176B75">
      <w:pPr>
        <w:tabs>
          <w:tab w:val="center" w:pos="3296"/>
          <w:tab w:val="center" w:pos="6572"/>
          <w:tab w:val="center" w:pos="8335"/>
        </w:tabs>
        <w:ind w:left="0" w:firstLine="0"/>
        <w:jc w:val="left"/>
      </w:pPr>
      <w:r>
        <w:rPr>
          <w:rFonts w:ascii="Calibri" w:eastAsia="Calibri" w:hAnsi="Calibri" w:cs="Calibri"/>
        </w:rPr>
        <w:tab/>
      </w:r>
      <w:r>
        <w:t xml:space="preserve">Signature: _______________________________________  </w:t>
      </w:r>
      <w:r>
        <w:tab/>
        <w:t xml:space="preserve">Date: </w:t>
      </w:r>
      <w:r>
        <w:tab/>
        <w:t xml:space="preserve">  ____________________ </w:t>
      </w:r>
    </w:p>
    <w:p w14:paraId="288702E2" w14:textId="77777777" w:rsidR="007C3852" w:rsidRDefault="00176B75">
      <w:pPr>
        <w:tabs>
          <w:tab w:val="center" w:pos="720"/>
          <w:tab w:val="center" w:pos="1152"/>
          <w:tab w:val="center" w:pos="1584"/>
          <w:tab w:val="center" w:pos="2016"/>
          <w:tab w:val="center" w:pos="2784"/>
        </w:tabs>
        <w:spacing w:after="12"/>
        <w:ind w:lef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(Patient)</w:t>
      </w:r>
      <w:r>
        <w:t xml:space="preserve"> </w:t>
      </w:r>
    </w:p>
    <w:p w14:paraId="5E865B3C" w14:textId="77777777" w:rsidR="007C3852" w:rsidRDefault="00176B75">
      <w:pPr>
        <w:spacing w:after="0" w:line="259" w:lineRule="auto"/>
        <w:ind w:left="0" w:right="92" w:firstLine="0"/>
        <w:jc w:val="righ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3670368" w14:textId="77777777" w:rsidR="007C3852" w:rsidRDefault="00176B75">
      <w:pPr>
        <w:ind w:left="864" w:hanging="864"/>
      </w:pPr>
      <w:r>
        <w:rPr>
          <w:rFonts w:ascii="Arial" w:eastAsia="Arial" w:hAnsi="Arial" w:cs="Arial"/>
          <w:b/>
          <w:sz w:val="20"/>
        </w:rPr>
        <w:t>Block A</w:t>
      </w:r>
      <w:r>
        <w:rPr>
          <w:rFonts w:ascii="Arial" w:eastAsia="Arial" w:hAnsi="Arial" w:cs="Arial"/>
        </w:rPr>
        <w:t xml:space="preserve">  </w:t>
      </w:r>
      <w:r>
        <w:t>Ne</w:t>
      </w:r>
      <w:r>
        <w:t xml:space="preserve">ither witness may be the person you appointed as your agent or alternate, and at least one of the witnesses must be someone who is not related to you or entitled to any part of your estate. </w:t>
      </w:r>
      <w:r>
        <w:rPr>
          <w:rFonts w:ascii="Arial" w:eastAsia="Arial" w:hAnsi="Arial" w:cs="Arial"/>
        </w:rPr>
        <w:t xml:space="preserve"> </w:t>
      </w:r>
    </w:p>
    <w:p w14:paraId="01FA9B3B" w14:textId="77777777" w:rsidR="007C3852" w:rsidRDefault="00176B75">
      <w:pPr>
        <w:spacing w:after="0" w:line="259" w:lineRule="auto"/>
        <w:ind w:left="864" w:firstLine="0"/>
        <w:jc w:val="left"/>
      </w:pPr>
      <w:r>
        <w:t xml:space="preserve"> </w:t>
      </w:r>
    </w:p>
    <w:p w14:paraId="0621CFDF" w14:textId="77777777" w:rsidR="007C3852" w:rsidRDefault="00176B75">
      <w:pPr>
        <w:ind w:left="874"/>
      </w:pPr>
      <w:r>
        <w:t xml:space="preserve">Witnesses: </w:t>
      </w:r>
    </w:p>
    <w:p w14:paraId="5A3062A6" w14:textId="77777777" w:rsidR="007C3852" w:rsidRDefault="00176B75">
      <w:pPr>
        <w:spacing w:after="39" w:line="259" w:lineRule="auto"/>
        <w:ind w:left="864" w:firstLine="0"/>
        <w:jc w:val="left"/>
      </w:pPr>
      <w:r>
        <w:rPr>
          <w:sz w:val="14"/>
        </w:rPr>
        <w:t xml:space="preserve"> </w:t>
      </w:r>
    </w:p>
    <w:p w14:paraId="0D455377" w14:textId="77777777" w:rsidR="007C3852" w:rsidRDefault="00176B75">
      <w:pPr>
        <w:numPr>
          <w:ilvl w:val="0"/>
          <w:numId w:val="1"/>
        </w:numPr>
        <w:spacing w:after="12"/>
        <w:ind w:right="172" w:hanging="216"/>
      </w:pPr>
      <w:r>
        <w:rPr>
          <w:sz w:val="20"/>
        </w:rPr>
        <w:t xml:space="preserve">I am a competent adult who is not named as the agent.  I </w:t>
      </w:r>
      <w:r>
        <w:rPr>
          <w:sz w:val="20"/>
        </w:rPr>
        <w:tab/>
        <w:t xml:space="preserve"> </w:t>
      </w:r>
      <w:r>
        <w:rPr>
          <w:sz w:val="20"/>
        </w:rPr>
        <w:tab/>
        <w:t xml:space="preserve"> </w:t>
      </w:r>
    </w:p>
    <w:p w14:paraId="379FA644" w14:textId="77777777" w:rsidR="007C3852" w:rsidRDefault="00176B75">
      <w:pPr>
        <w:spacing w:after="14" w:line="259" w:lineRule="auto"/>
        <w:ind w:left="6393" w:firstLine="0"/>
        <w:jc w:val="left"/>
      </w:pPr>
      <w:r>
        <w:rPr>
          <w:rFonts w:ascii="Calibri" w:eastAsia="Calibri" w:hAnsi="Calibri" w:cs="Calibri"/>
          <w:noProof/>
        </w:rPr>
        <mc:AlternateContent>
          <mc:Choice Requires="wpg">
            <w:drawing>
              <wp:inline distT="0" distB="0" distL="0" distR="0" wp14:anchorId="648F31A4" wp14:editId="64703BD7">
                <wp:extent cx="2858135" cy="6096"/>
                <wp:effectExtent l="0" t="0" r="0" b="0"/>
                <wp:docPr id="6617" name="Group 6617"/>
                <wp:cNvGraphicFramePr/>
                <a:graphic xmlns:a="http://schemas.openxmlformats.org/drawingml/2006/main">
                  <a:graphicData uri="http://schemas.microsoft.com/office/word/2010/wordprocessingGroup">
                    <wpg:wgp>
                      <wpg:cNvGrpSpPr/>
                      <wpg:grpSpPr>
                        <a:xfrm>
                          <a:off x="0" y="0"/>
                          <a:ext cx="2858135" cy="6096"/>
                          <a:chOff x="0" y="0"/>
                          <a:chExt cx="2858135" cy="6096"/>
                        </a:xfrm>
                      </wpg:grpSpPr>
                      <wps:wsp>
                        <wps:cNvPr id="8819" name="Shape 8819"/>
                        <wps:cNvSpPr/>
                        <wps:spPr>
                          <a:xfrm>
                            <a:off x="0" y="0"/>
                            <a:ext cx="2858135" cy="9144"/>
                          </a:xfrm>
                          <a:custGeom>
                            <a:avLst/>
                            <a:gdLst/>
                            <a:ahLst/>
                            <a:cxnLst/>
                            <a:rect l="0" t="0" r="0" b="0"/>
                            <a:pathLst>
                              <a:path w="2858135" h="9144">
                                <a:moveTo>
                                  <a:pt x="0" y="0"/>
                                </a:moveTo>
                                <a:lnTo>
                                  <a:pt x="2858135" y="0"/>
                                </a:lnTo>
                                <a:lnTo>
                                  <a:pt x="2858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7" style="width:225.05pt;height:0.480011pt;mso-position-horizontal-relative:char;mso-position-vertical-relative:line" coordsize="28581,60">
                <v:shape id="Shape 8820" style="position:absolute;width:28581;height:91;left:0;top:0;" coordsize="2858135,9144" path="m0,0l2858135,0l2858135,9144l0,9144l0,0">
                  <v:stroke weight="0pt" endcap="flat" joinstyle="miter" miterlimit="10" on="false" color="#000000" opacity="0"/>
                  <v:fill on="true" color="#000000"/>
                </v:shape>
              </v:group>
            </w:pict>
          </mc:Fallback>
        </mc:AlternateContent>
      </w:r>
    </w:p>
    <w:p w14:paraId="02BA54BA" w14:textId="77777777" w:rsidR="007C3852" w:rsidRDefault="00176B75">
      <w:pPr>
        <w:tabs>
          <w:tab w:val="center" w:pos="2659"/>
          <w:tab w:val="center" w:pos="7690"/>
        </w:tabs>
        <w:spacing w:after="12"/>
        <w:ind w:left="0" w:firstLine="0"/>
        <w:jc w:val="left"/>
      </w:pPr>
      <w:r>
        <w:rPr>
          <w:rFonts w:ascii="Calibri" w:eastAsia="Calibri" w:hAnsi="Calibri" w:cs="Calibri"/>
        </w:rPr>
        <w:tab/>
      </w:r>
      <w:r>
        <w:rPr>
          <w:sz w:val="20"/>
        </w:rPr>
        <w:t xml:space="preserve">witnessed the patient’s signature on this form. </w:t>
      </w:r>
      <w:r>
        <w:rPr>
          <w:sz w:val="20"/>
        </w:rPr>
        <w:tab/>
        <w:t xml:space="preserve">Signature of witness number 1 </w:t>
      </w:r>
    </w:p>
    <w:p w14:paraId="415104C4" w14:textId="77777777" w:rsidR="007C3852" w:rsidRDefault="00176B75">
      <w:pPr>
        <w:spacing w:after="46" w:line="259" w:lineRule="auto"/>
        <w:ind w:left="648" w:firstLine="0"/>
        <w:jc w:val="left"/>
      </w:pPr>
      <w:r>
        <w:rPr>
          <w:sz w:val="14"/>
        </w:rPr>
        <w:t xml:space="preserve"> </w:t>
      </w:r>
      <w:r>
        <w:rPr>
          <w:sz w:val="14"/>
        </w:rPr>
        <w:tab/>
        <w:t xml:space="preserve"> </w:t>
      </w:r>
      <w:r>
        <w:rPr>
          <w:sz w:val="14"/>
        </w:rPr>
        <w:tab/>
        <w:t xml:space="preserve"> </w:t>
      </w:r>
    </w:p>
    <w:p w14:paraId="5C309896" w14:textId="77777777" w:rsidR="007C3852" w:rsidRDefault="00176B75">
      <w:pPr>
        <w:numPr>
          <w:ilvl w:val="0"/>
          <w:numId w:val="1"/>
        </w:numPr>
        <w:spacing w:after="12"/>
        <w:ind w:right="172" w:hanging="216"/>
      </w:pPr>
      <w:r>
        <w:rPr>
          <w:sz w:val="20"/>
        </w:rPr>
        <w:t>I am a competent adult who is not named as the agent.  I am not   related to the patient by blood, marria</w:t>
      </w:r>
      <w:r>
        <w:rPr>
          <w:sz w:val="20"/>
        </w:rPr>
        <w:t xml:space="preserve">ge, or adoption and I would </w:t>
      </w:r>
      <w:r>
        <w:rPr>
          <w:rFonts w:ascii="Calibri" w:eastAsia="Calibri" w:hAnsi="Calibri" w:cs="Calibri"/>
          <w:noProof/>
        </w:rPr>
        <mc:AlternateContent>
          <mc:Choice Requires="wpg">
            <w:drawing>
              <wp:inline distT="0" distB="0" distL="0" distR="0" wp14:anchorId="40B48A16" wp14:editId="692245CE">
                <wp:extent cx="2858135" cy="6096"/>
                <wp:effectExtent l="0" t="0" r="0" b="0"/>
                <wp:docPr id="6618" name="Group 6618"/>
                <wp:cNvGraphicFramePr/>
                <a:graphic xmlns:a="http://schemas.openxmlformats.org/drawingml/2006/main">
                  <a:graphicData uri="http://schemas.microsoft.com/office/word/2010/wordprocessingGroup">
                    <wpg:wgp>
                      <wpg:cNvGrpSpPr/>
                      <wpg:grpSpPr>
                        <a:xfrm>
                          <a:off x="0" y="0"/>
                          <a:ext cx="2858135" cy="6096"/>
                          <a:chOff x="0" y="0"/>
                          <a:chExt cx="2858135" cy="6096"/>
                        </a:xfrm>
                      </wpg:grpSpPr>
                      <wps:wsp>
                        <wps:cNvPr id="8821" name="Shape 8821"/>
                        <wps:cNvSpPr/>
                        <wps:spPr>
                          <a:xfrm>
                            <a:off x="0" y="0"/>
                            <a:ext cx="2858135" cy="9144"/>
                          </a:xfrm>
                          <a:custGeom>
                            <a:avLst/>
                            <a:gdLst/>
                            <a:ahLst/>
                            <a:cxnLst/>
                            <a:rect l="0" t="0" r="0" b="0"/>
                            <a:pathLst>
                              <a:path w="2858135" h="9144">
                                <a:moveTo>
                                  <a:pt x="0" y="0"/>
                                </a:moveTo>
                                <a:lnTo>
                                  <a:pt x="2858135" y="0"/>
                                </a:lnTo>
                                <a:lnTo>
                                  <a:pt x="2858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8" style="width:225.05pt;height:0.480011pt;mso-position-horizontal-relative:char;mso-position-vertical-relative:line" coordsize="28581,60">
                <v:shape id="Shape 8822" style="position:absolute;width:28581;height:91;left:0;top:0;" coordsize="2858135,9144" path="m0,0l2858135,0l2858135,9144l0,9144l0,0">
                  <v:stroke weight="0pt" endcap="flat" joinstyle="miter" miterlimit="10" on="false" color="#000000" opacity="0"/>
                  <v:fill on="true" color="#000000"/>
                </v:shape>
              </v:group>
            </w:pict>
          </mc:Fallback>
        </mc:AlternateContent>
      </w:r>
    </w:p>
    <w:p w14:paraId="4F5AAAFA" w14:textId="77777777" w:rsidR="007C3852" w:rsidRDefault="00176B75">
      <w:pPr>
        <w:spacing w:after="12"/>
        <w:ind w:left="859" w:right="2355"/>
      </w:pPr>
      <w:r>
        <w:rPr>
          <w:sz w:val="20"/>
        </w:rPr>
        <w:t xml:space="preserve">not be entitled to any portion of the patient’s estate upon his or Signature of witness number 2 </w:t>
      </w:r>
    </w:p>
    <w:p w14:paraId="645E15A8" w14:textId="77777777" w:rsidR="007C3852" w:rsidRDefault="00176B75">
      <w:pPr>
        <w:spacing w:after="12"/>
        <w:ind w:left="859" w:right="2355"/>
      </w:pPr>
      <w:r>
        <w:rPr>
          <w:sz w:val="20"/>
        </w:rPr>
        <w:t xml:space="preserve">her death under any existing will or codicil or by operation of law. I witnessed the patient’s signature on this form. </w:t>
      </w:r>
    </w:p>
    <w:p w14:paraId="0871A9E6" w14:textId="77777777" w:rsidR="007C3852" w:rsidRDefault="00176B75">
      <w:pPr>
        <w:spacing w:after="0" w:line="259" w:lineRule="auto"/>
        <w:ind w:left="0" w:right="92" w:firstLine="0"/>
        <w:jc w:val="right"/>
      </w:pPr>
      <w:r>
        <w:rPr>
          <w:u w:val="single" w:color="000000"/>
        </w:rPr>
        <w:lastRenderedPageBreak/>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B8F8432" w14:textId="77777777" w:rsidR="007C3852" w:rsidRDefault="00176B75">
      <w:pPr>
        <w:ind w:left="10"/>
      </w:pPr>
      <w:r>
        <w:rPr>
          <w:rFonts w:ascii="Arial" w:eastAsia="Arial" w:hAnsi="Arial" w:cs="Arial"/>
          <w:b/>
          <w:sz w:val="20"/>
        </w:rPr>
        <w:t xml:space="preserve">Block B  </w:t>
      </w:r>
      <w:r>
        <w:t xml:space="preserve">You may choose to have your signature witnessed by a notary public instead of the witnesses described in Block A. </w:t>
      </w:r>
      <w:r>
        <w:rPr>
          <w:sz w:val="24"/>
        </w:rPr>
        <w:t xml:space="preserve"> </w:t>
      </w:r>
    </w:p>
    <w:p w14:paraId="1BCF2904" w14:textId="77777777" w:rsidR="007C3852" w:rsidRDefault="00176B75">
      <w:pPr>
        <w:spacing w:after="0" w:line="259" w:lineRule="auto"/>
        <w:ind w:left="720" w:firstLine="0"/>
        <w:jc w:val="left"/>
      </w:pPr>
      <w:r>
        <w:rPr>
          <w:sz w:val="24"/>
        </w:rPr>
        <w:t xml:space="preserve"> </w:t>
      </w:r>
    </w:p>
    <w:p w14:paraId="7565306D" w14:textId="77777777" w:rsidR="007C3852" w:rsidRDefault="00176B75">
      <w:pPr>
        <w:spacing w:after="12"/>
        <w:ind w:left="859"/>
      </w:pPr>
      <w:r>
        <w:rPr>
          <w:sz w:val="20"/>
        </w:rPr>
        <w:t xml:space="preserve">STATE OF TENNESSEE </w:t>
      </w:r>
    </w:p>
    <w:p w14:paraId="45FFCBB8" w14:textId="77777777" w:rsidR="007C3852" w:rsidRDefault="00176B75">
      <w:pPr>
        <w:tabs>
          <w:tab w:val="center" w:pos="2952"/>
          <w:tab w:val="center" w:pos="2448"/>
          <w:tab w:val="center" w:pos="2880"/>
          <w:tab w:val="center" w:pos="3313"/>
          <w:tab w:val="center" w:pos="3745"/>
          <w:tab w:val="center" w:pos="4177"/>
          <w:tab w:val="center" w:pos="4609"/>
          <w:tab w:val="center" w:pos="5041"/>
        </w:tabs>
        <w:spacing w:after="12"/>
        <w:ind w:left="0" w:firstLine="0"/>
        <w:jc w:val="left"/>
      </w:pPr>
      <w:r>
        <w:rPr>
          <w:rFonts w:ascii="Calibri" w:eastAsia="Calibri" w:hAnsi="Calibri" w:cs="Calibri"/>
        </w:rPr>
        <w:tab/>
      </w:r>
      <w:r>
        <w:rPr>
          <w:sz w:val="20"/>
        </w:rPr>
        <w:t xml:space="preserve">COUNTY OF  </w:t>
      </w:r>
      <w:r>
        <w:rPr>
          <w:rFonts w:ascii="Calibri" w:eastAsia="Calibri" w:hAnsi="Calibri" w:cs="Calibri"/>
          <w:noProof/>
        </w:rPr>
        <mc:AlternateContent>
          <mc:Choice Requires="wpg">
            <w:drawing>
              <wp:inline distT="0" distB="0" distL="0" distR="0" wp14:anchorId="62DCEB8A" wp14:editId="50450910">
                <wp:extent cx="1909826" cy="6096"/>
                <wp:effectExtent l="0" t="0" r="0" b="0"/>
                <wp:docPr id="6619" name="Group 6619"/>
                <wp:cNvGraphicFramePr/>
                <a:graphic xmlns:a="http://schemas.openxmlformats.org/drawingml/2006/main">
                  <a:graphicData uri="http://schemas.microsoft.com/office/word/2010/wordprocessingGroup">
                    <wpg:wgp>
                      <wpg:cNvGrpSpPr/>
                      <wpg:grpSpPr>
                        <a:xfrm>
                          <a:off x="0" y="0"/>
                          <a:ext cx="1909826" cy="6096"/>
                          <a:chOff x="0" y="0"/>
                          <a:chExt cx="1909826" cy="6096"/>
                        </a:xfrm>
                      </wpg:grpSpPr>
                      <wps:wsp>
                        <wps:cNvPr id="8823" name="Shape 8823"/>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9" style="width:150.38pt;height:0.47998pt;mso-position-horizontal-relative:char;mso-position-vertical-relative:line" coordsize="19098,60">
                <v:shape id="Shape 8824" style="position:absolute;width:19098;height:91;left:0;top:0;" coordsize="1909826,9144" path="m0,0l1909826,0l1909826,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1373115" w14:textId="77777777" w:rsidR="007C3852" w:rsidRDefault="00176B75">
      <w:pPr>
        <w:spacing w:after="61" w:line="259" w:lineRule="auto"/>
        <w:ind w:left="864" w:firstLine="0"/>
        <w:jc w:val="left"/>
      </w:pPr>
      <w:r>
        <w:rPr>
          <w:sz w:val="12"/>
        </w:rPr>
        <w:t xml:space="preserve"> </w:t>
      </w:r>
    </w:p>
    <w:p w14:paraId="3D62A0EF" w14:textId="77777777" w:rsidR="007C3852" w:rsidRDefault="00176B75">
      <w:pPr>
        <w:spacing w:after="12"/>
        <w:ind w:left="859"/>
      </w:pPr>
      <w:r>
        <w:rPr>
          <w:sz w:val="20"/>
        </w:rPr>
        <w:t>I am a Notary Public in and for the State and County named above.  The person who signed this instrument is personally known to me (or proved to me on the basis of satisfactory evidence) to be the person who signed as the “patient.”  The patient personally</w:t>
      </w:r>
      <w:r>
        <w:rPr>
          <w:sz w:val="20"/>
        </w:rPr>
        <w:t xml:space="preserve"> appeared before me and signed above or acknowledged the signature above as his or her own.  I declare under penalty of perjury that the patient appears to be of sound mind and under no duress, fraud, or undue influence. </w:t>
      </w:r>
    </w:p>
    <w:p w14:paraId="0BC4D469" w14:textId="77777777" w:rsidR="007C3852" w:rsidRDefault="00176B75">
      <w:pPr>
        <w:spacing w:after="0" w:line="259" w:lineRule="auto"/>
        <w:ind w:left="864" w:firstLine="0"/>
        <w:jc w:val="left"/>
      </w:pPr>
      <w:r>
        <w:rPr>
          <w:sz w:val="20"/>
        </w:rPr>
        <w:t xml:space="preserve"> </w:t>
      </w:r>
    </w:p>
    <w:p w14:paraId="19156816" w14:textId="77777777" w:rsidR="007C3852" w:rsidRDefault="00176B75">
      <w:pPr>
        <w:spacing w:after="0" w:line="259" w:lineRule="auto"/>
        <w:ind w:left="864" w:firstLine="0"/>
        <w:jc w:val="left"/>
      </w:pPr>
      <w:r>
        <w:rPr>
          <w:sz w:val="20"/>
        </w:rPr>
        <w:t xml:space="preserve"> </w:t>
      </w:r>
    </w:p>
    <w:p w14:paraId="6546C059" w14:textId="77777777" w:rsidR="007C3852" w:rsidRDefault="00176B75">
      <w:pPr>
        <w:tabs>
          <w:tab w:val="center" w:pos="2736"/>
          <w:tab w:val="center" w:pos="3313"/>
          <w:tab w:val="center" w:pos="3745"/>
          <w:tab w:val="center" w:pos="4177"/>
          <w:tab w:val="center" w:pos="4609"/>
          <w:tab w:val="center" w:pos="5041"/>
          <w:tab w:val="center" w:pos="5473"/>
          <w:tab w:val="center" w:pos="5905"/>
          <w:tab w:val="center" w:pos="6337"/>
          <w:tab w:val="center" w:pos="6769"/>
          <w:tab w:val="center" w:pos="7201"/>
          <w:tab w:val="center" w:pos="7633"/>
          <w:tab w:val="center" w:pos="8066"/>
          <w:tab w:val="center" w:pos="8498"/>
          <w:tab w:val="center" w:pos="8930"/>
          <w:tab w:val="center" w:pos="9362"/>
          <w:tab w:val="center" w:pos="9794"/>
          <w:tab w:val="center" w:pos="10226"/>
        </w:tabs>
        <w:spacing w:after="12"/>
        <w:ind w:left="0" w:firstLine="0"/>
        <w:jc w:val="left"/>
      </w:pPr>
      <w:r>
        <w:rPr>
          <w:rFonts w:ascii="Calibri" w:eastAsia="Calibri" w:hAnsi="Calibri" w:cs="Calibri"/>
        </w:rPr>
        <w:tab/>
      </w:r>
      <w:r>
        <w:rPr>
          <w:sz w:val="20"/>
        </w:rPr>
        <w:t xml:space="preserve">My commission expires:  </w:t>
      </w:r>
      <w:r>
        <w:rPr>
          <w:rFonts w:ascii="Calibri" w:eastAsia="Calibri" w:hAnsi="Calibri" w:cs="Calibri"/>
          <w:noProof/>
        </w:rPr>
        <mc:AlternateContent>
          <mc:Choice Requires="wpg">
            <w:drawing>
              <wp:inline distT="0" distB="0" distL="0" distR="0" wp14:anchorId="0379954A" wp14:editId="6A60EFA1">
                <wp:extent cx="1118921" cy="6097"/>
                <wp:effectExtent l="0" t="0" r="0" b="0"/>
                <wp:docPr id="6620" name="Group 6620"/>
                <wp:cNvGraphicFramePr/>
                <a:graphic xmlns:a="http://schemas.openxmlformats.org/drawingml/2006/main">
                  <a:graphicData uri="http://schemas.microsoft.com/office/word/2010/wordprocessingGroup">
                    <wpg:wgp>
                      <wpg:cNvGrpSpPr/>
                      <wpg:grpSpPr>
                        <a:xfrm>
                          <a:off x="0" y="0"/>
                          <a:ext cx="1118921" cy="6097"/>
                          <a:chOff x="0" y="0"/>
                          <a:chExt cx="1118921" cy="6097"/>
                        </a:xfrm>
                      </wpg:grpSpPr>
                      <wps:wsp>
                        <wps:cNvPr id="8825" name="Shape 8825"/>
                        <wps:cNvSpPr/>
                        <wps:spPr>
                          <a:xfrm>
                            <a:off x="0" y="0"/>
                            <a:ext cx="1118921" cy="9144"/>
                          </a:xfrm>
                          <a:custGeom>
                            <a:avLst/>
                            <a:gdLst/>
                            <a:ahLst/>
                            <a:cxnLst/>
                            <a:rect l="0" t="0" r="0" b="0"/>
                            <a:pathLst>
                              <a:path w="1118921" h="9144">
                                <a:moveTo>
                                  <a:pt x="0" y="0"/>
                                </a:moveTo>
                                <a:lnTo>
                                  <a:pt x="1118921" y="0"/>
                                </a:lnTo>
                                <a:lnTo>
                                  <a:pt x="11189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20" style="width:88.104pt;height:0.480042pt;mso-position-horizontal-relative:char;mso-position-vertical-relative:line" coordsize="11189,60">
                <v:shape id="Shape 8826" style="position:absolute;width:11189;height:91;left:0;top:0;" coordsize="1118921,9144" path="m0,0l1118921,0l1118921,9144l0,9144l0,0">
                  <v:stroke weight="0pt" endcap="flat" joinstyle="miter" miterlimit="10" on="false" color="#000000" opacity="0"/>
                  <v:fill on="true" color="#000000"/>
                </v:shape>
              </v:group>
            </w:pict>
          </mc:Fallback>
        </mc:AlternateContent>
      </w:r>
      <w:r>
        <w:rPr>
          <w:sz w:val="20"/>
        </w:rPr>
        <w:t xml:space="preserve"> </w:t>
      </w:r>
      <w:r>
        <w:rPr>
          <w:sz w:val="20"/>
        </w:rPr>
        <w:tab/>
        <w:t xml:space="preserve"> </w:t>
      </w:r>
      <w:r>
        <w:rPr>
          <w:sz w:val="20"/>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64E048D" w14:textId="77777777" w:rsidR="007C3852" w:rsidRDefault="00176B75">
      <w:pPr>
        <w:tabs>
          <w:tab w:val="center" w:pos="720"/>
          <w:tab w:val="center" w:pos="1152"/>
          <w:tab w:val="center" w:pos="1584"/>
          <w:tab w:val="center" w:pos="2016"/>
          <w:tab w:val="center" w:pos="2448"/>
          <w:tab w:val="center" w:pos="2880"/>
          <w:tab w:val="center" w:pos="3313"/>
          <w:tab w:val="center" w:pos="3745"/>
          <w:tab w:val="center" w:pos="4177"/>
          <w:tab w:val="center" w:pos="4609"/>
          <w:tab w:val="center" w:pos="5041"/>
          <w:tab w:val="center" w:pos="5473"/>
          <w:tab w:val="center" w:pos="5905"/>
          <w:tab w:val="center" w:pos="7482"/>
        </w:tabs>
        <w:spacing w:after="12"/>
        <w:ind w:left="0" w:firstLine="0"/>
        <w:jc w:val="left"/>
      </w:pPr>
      <w:r>
        <w:rPr>
          <w:rFonts w:ascii="Calibri" w:eastAsia="Calibri" w:hAnsi="Calibri" w:cs="Calibri"/>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Signature of Notary Public </w:t>
      </w:r>
    </w:p>
    <w:p w14:paraId="5A11767A" w14:textId="77777777" w:rsidR="007C3852" w:rsidRDefault="00176B75">
      <w:pPr>
        <w:spacing w:after="83" w:line="259" w:lineRule="auto"/>
        <w:ind w:left="720" w:firstLine="0"/>
        <w:jc w:val="left"/>
      </w:pPr>
      <w:r>
        <w:rPr>
          <w:b/>
          <w:sz w:val="12"/>
        </w:rPr>
        <w:t xml:space="preserve"> </w:t>
      </w:r>
    </w:p>
    <w:p w14:paraId="6AFB1DAE" w14:textId="77777777" w:rsidR="007C3852" w:rsidRDefault="00176B75">
      <w:pPr>
        <w:spacing w:after="0" w:line="259" w:lineRule="auto"/>
        <w:ind w:left="720" w:firstLine="0"/>
        <w:jc w:val="left"/>
      </w:pPr>
      <w:r>
        <w:rPr>
          <w:b/>
        </w:rPr>
        <w:t xml:space="preserve"> </w:t>
      </w:r>
    </w:p>
    <w:p w14:paraId="3EAE839D" w14:textId="77777777" w:rsidR="007C3852" w:rsidRDefault="00176B75">
      <w:pPr>
        <w:ind w:left="715"/>
      </w:pPr>
      <w:r>
        <w:rPr>
          <w:b/>
          <w:u w:val="single" w:color="000000"/>
        </w:rPr>
        <w:t>WHAT TO DO WITH THIS ADVANCE DIRECTIVE</w:t>
      </w:r>
      <w:r>
        <w:t xml:space="preserve">:  (1) provide a copy to your physician(s); (2) keep a copy in </w:t>
      </w:r>
    </w:p>
    <w:p w14:paraId="47FBEAFD" w14:textId="77777777" w:rsidR="007C3852" w:rsidRDefault="00176B75">
      <w:pPr>
        <w:ind w:left="715"/>
      </w:pPr>
      <w:r>
        <w:t xml:space="preserve">your personal files where it is accessible to others; (3) tell your closest relatives and friends what is in the document; (4) provide a copy to the person(s) you named as your health care agent. </w:t>
      </w:r>
    </w:p>
    <w:p w14:paraId="2672B44B" w14:textId="77777777" w:rsidR="007C3852" w:rsidRDefault="00176B75">
      <w:pPr>
        <w:spacing w:after="0" w:line="259" w:lineRule="auto"/>
        <w:ind w:left="720" w:firstLine="0"/>
        <w:jc w:val="left"/>
      </w:pPr>
      <w:r>
        <w:rPr>
          <w:sz w:val="24"/>
        </w:rPr>
        <w:t xml:space="preserve"> </w:t>
      </w:r>
    </w:p>
    <w:p w14:paraId="197B668F" w14:textId="77777777" w:rsidR="007C3852" w:rsidRDefault="00176B75">
      <w:pPr>
        <w:spacing w:after="487"/>
      </w:pPr>
      <w:r>
        <w:rPr>
          <w:sz w:val="20"/>
        </w:rPr>
        <w:t>* This form replaces the old forms for durable power of a</w:t>
      </w:r>
      <w:r>
        <w:rPr>
          <w:sz w:val="20"/>
        </w:rPr>
        <w:t>ttorney for health care, living will, appointment of agent, and advance care plan, and eliminates the need for any of those documents.</w:t>
      </w:r>
      <w:r>
        <w:rPr>
          <w:sz w:val="24"/>
        </w:rPr>
        <w:t xml:space="preserve"> </w:t>
      </w:r>
    </w:p>
    <w:p w14:paraId="2E1A301A" w14:textId="77777777" w:rsidR="007C3852" w:rsidRDefault="00176B75">
      <w:pPr>
        <w:tabs>
          <w:tab w:val="center" w:pos="720"/>
          <w:tab w:val="center" w:pos="5329"/>
          <w:tab w:val="right" w:pos="11237"/>
        </w:tabs>
        <w:spacing w:after="12"/>
        <w:ind w:left="0" w:firstLine="0"/>
        <w:jc w:val="left"/>
      </w:pPr>
      <w:r>
        <w:rPr>
          <w:rFonts w:ascii="Calibri" w:eastAsia="Calibri" w:hAnsi="Calibri" w:cs="Calibri"/>
        </w:rPr>
        <w:tab/>
      </w:r>
      <w:r>
        <w:rPr>
          <w:sz w:val="24"/>
        </w:rPr>
        <w:t xml:space="preserve"> </w:t>
      </w:r>
      <w:r>
        <w:rPr>
          <w:sz w:val="24"/>
        </w:rPr>
        <w:tab/>
        <w:t xml:space="preserve">  </w:t>
      </w:r>
      <w:r>
        <w:rPr>
          <w:sz w:val="24"/>
        </w:rPr>
        <w:tab/>
      </w:r>
      <w:r>
        <w:rPr>
          <w:sz w:val="20"/>
        </w:rPr>
        <w:t xml:space="preserve">Page 2 of 2 </w:t>
      </w:r>
    </w:p>
    <w:sectPr w:rsidR="007C3852">
      <w:pgSz w:w="12240" w:h="15840"/>
      <w:pgMar w:top="429" w:right="859" w:bottom="724" w:left="1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B10BC"/>
    <w:multiLevelType w:val="hybridMultilevel"/>
    <w:tmpl w:val="7D6C21C8"/>
    <w:lvl w:ilvl="0" w:tplc="5290EB66">
      <w:start w:val="1"/>
      <w:numFmt w:val="decimal"/>
      <w:lvlText w:val="%1."/>
      <w:lvlJc w:val="left"/>
      <w:pPr>
        <w:ind w:left="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D057AA">
      <w:start w:val="1"/>
      <w:numFmt w:val="lowerLetter"/>
      <w:lvlText w:val="%2"/>
      <w:lvlJc w:val="left"/>
      <w:pPr>
        <w:ind w:left="1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9CBF68">
      <w:start w:val="1"/>
      <w:numFmt w:val="lowerRoman"/>
      <w:lvlText w:val="%3"/>
      <w:lvlJc w:val="left"/>
      <w:pPr>
        <w:ind w:left="2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F28874">
      <w:start w:val="1"/>
      <w:numFmt w:val="decimal"/>
      <w:lvlText w:val="%4"/>
      <w:lvlJc w:val="left"/>
      <w:pPr>
        <w:ind w:left="3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EA6220">
      <w:start w:val="1"/>
      <w:numFmt w:val="lowerLetter"/>
      <w:lvlText w:val="%5"/>
      <w:lvlJc w:val="left"/>
      <w:pPr>
        <w:ind w:left="3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61D24">
      <w:start w:val="1"/>
      <w:numFmt w:val="lowerRoman"/>
      <w:lvlText w:val="%6"/>
      <w:lvlJc w:val="left"/>
      <w:pPr>
        <w:ind w:left="4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E44762">
      <w:start w:val="1"/>
      <w:numFmt w:val="decimal"/>
      <w:lvlText w:val="%7"/>
      <w:lvlJc w:val="left"/>
      <w:pPr>
        <w:ind w:left="5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F03F4A">
      <w:start w:val="1"/>
      <w:numFmt w:val="lowerLetter"/>
      <w:lvlText w:val="%8"/>
      <w:lvlJc w:val="left"/>
      <w:pPr>
        <w:ind w:left="6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56AB06">
      <w:start w:val="1"/>
      <w:numFmt w:val="lowerRoman"/>
      <w:lvlText w:val="%9"/>
      <w:lvlJc w:val="left"/>
      <w:pPr>
        <w:ind w:left="6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52"/>
    <w:rsid w:val="00176B75"/>
    <w:rsid w:val="007C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D558"/>
  <w15:docId w15:val="{6D1F9705-9114-4DC7-B15F-2DEA0991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73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2020-06-15T12:33:00Z</dcterms:created>
  <dcterms:modified xsi:type="dcterms:W3CDTF">2020-06-15T12:33:00Z</dcterms:modified>
</cp:coreProperties>
</file>