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6" w:lineRule="auto"/>
      </w:pPr>
      <w:r>
        <w:rPr/>
        <w:t>Texas</w:t>
      </w:r>
      <w:r>
        <w:rPr>
          <w:spacing w:val="-7"/>
        </w:rPr>
        <w:t> </w:t>
      </w:r>
      <w:r>
        <w:rPr/>
        <w:t>Rights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Survivorship</w:t>
      </w:r>
      <w:r>
        <w:rPr>
          <w:spacing w:val="-3"/>
        </w:rPr>
        <w:t> </w:t>
      </w:r>
      <w:r>
        <w:rPr/>
        <w:t>Agreement</w:t>
      </w:r>
      <w:r>
        <w:rPr>
          <w:spacing w:val="-97"/>
        </w:rPr>
        <w:t> </w:t>
      </w:r>
      <w:r>
        <w:rPr/>
        <w:t>For</w:t>
      </w:r>
      <w:r>
        <w:rPr>
          <w:spacing w:val="-1"/>
        </w:rPr>
        <w:t> </w:t>
      </w:r>
      <w:r>
        <w:rPr/>
        <w:t>Manufactured</w:t>
      </w:r>
      <w:r>
        <w:rPr>
          <w:spacing w:val="1"/>
        </w:rPr>
        <w:t> </w:t>
      </w:r>
      <w:r>
        <w:rPr/>
        <w:t>Home</w:t>
      </w:r>
    </w:p>
    <w:p>
      <w:pPr>
        <w:pStyle w:val="BodyText"/>
        <w:rPr>
          <w:b/>
          <w:sz w:val="38"/>
        </w:rPr>
      </w:pPr>
    </w:p>
    <w:p>
      <w:pPr>
        <w:pStyle w:val="BodyText"/>
        <w:spacing w:line="256" w:lineRule="auto"/>
        <w:ind w:left="946" w:right="967"/>
      </w:pPr>
      <w:r>
        <w:rPr/>
        <w:t>The Texas Rights of Survivorship Agreement for a manufactured home can</w:t>
      </w:r>
      <w:r>
        <w:rPr>
          <w:spacing w:val="-75"/>
        </w:rPr>
        <w:t> </w:t>
      </w:r>
      <w:r>
        <w:rPr/>
        <w:t>be used for individuals married to each other, individuals married under a</w:t>
      </w:r>
      <w:r>
        <w:rPr>
          <w:spacing w:val="1"/>
        </w:rPr>
        <w:t> </w:t>
      </w:r>
      <w:r>
        <w:rPr/>
        <w:t>Common Law marriage, individuals not married to each other, and</w:t>
      </w:r>
      <w:r>
        <w:rPr>
          <w:spacing w:val="1"/>
        </w:rPr>
        <w:t> </w:t>
      </w:r>
      <w:r>
        <w:rPr/>
        <w:t>individuals</w:t>
      </w:r>
      <w:r>
        <w:rPr>
          <w:spacing w:val="-2"/>
        </w:rPr>
        <w:t> </w:t>
      </w:r>
      <w:r>
        <w:rPr/>
        <w:t>married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other</w:t>
      </w:r>
      <w:r>
        <w:rPr>
          <w:spacing w:val="-2"/>
        </w:rPr>
        <w:t> </w:t>
      </w:r>
      <w:r>
        <w:rPr/>
        <w:t>people</w:t>
      </w:r>
      <w:r>
        <w:rPr>
          <w:spacing w:val="1"/>
        </w:rPr>
        <w:t> </w:t>
      </w:r>
      <w:r>
        <w:rPr/>
        <w:t>but</w:t>
      </w:r>
      <w:r>
        <w:rPr>
          <w:spacing w:val="-2"/>
        </w:rPr>
        <w:t> </w:t>
      </w:r>
      <w:r>
        <w:rPr/>
        <w:t>not</w:t>
      </w:r>
      <w:r>
        <w:rPr>
          <w:spacing w:val="1"/>
        </w:rPr>
        <w:t> </w:t>
      </w:r>
      <w:r>
        <w:rPr/>
        <w:t>married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other.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59" w:lineRule="auto" w:before="1"/>
        <w:ind w:left="946" w:right="1013"/>
      </w:pPr>
      <w:r>
        <w:rPr/>
        <w:t>PLEASE NOTE that this agreement is for the ownership of a manufactured</w:t>
      </w:r>
      <w:r>
        <w:rPr>
          <w:spacing w:val="-75"/>
        </w:rPr>
        <w:t> </w:t>
      </w:r>
      <w:r>
        <w:rPr/>
        <w:t>home</w:t>
      </w:r>
      <w:r>
        <w:rPr>
          <w:spacing w:val="-3"/>
        </w:rPr>
        <w:t> </w:t>
      </w:r>
      <w:r>
        <w:rPr/>
        <w:t>only.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cover</w:t>
      </w:r>
      <w:r>
        <w:rPr>
          <w:spacing w:val="-3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-2"/>
        </w:rPr>
        <w:t> </w:t>
      </w: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property.</w:t>
      </w:r>
    </w:p>
    <w:p>
      <w:pPr>
        <w:spacing w:after="0" w:line="259" w:lineRule="auto"/>
        <w:sectPr>
          <w:type w:val="continuous"/>
          <w:pgSz w:w="12240" w:h="15840"/>
          <w:pgMar w:top="1380" w:bottom="280" w:left="520" w:right="480"/>
        </w:sectPr>
      </w:pPr>
    </w:p>
    <w:p>
      <w:pPr>
        <w:spacing w:before="65"/>
        <w:ind w:left="2751" w:right="2359" w:firstLine="0"/>
        <w:jc w:val="center"/>
        <w:rPr>
          <w:sz w:val="22"/>
        </w:rPr>
      </w:pPr>
      <w:r>
        <w:rPr>
          <w:sz w:val="28"/>
        </w:rPr>
        <w:t>Texas Department of Housing and Community Affairs</w:t>
      </w:r>
      <w:r>
        <w:rPr>
          <w:spacing w:val="-68"/>
          <w:sz w:val="28"/>
        </w:rPr>
        <w:t> </w:t>
      </w:r>
      <w:r>
        <w:rPr>
          <w:sz w:val="28"/>
        </w:rPr>
        <w:t>M</w:t>
      </w:r>
      <w:r>
        <w:rPr>
          <w:sz w:val="22"/>
        </w:rPr>
        <w:t>ANUFACTURED</w:t>
      </w:r>
      <w:r>
        <w:rPr>
          <w:spacing w:val="-2"/>
          <w:sz w:val="22"/>
        </w:rPr>
        <w:t> </w:t>
      </w:r>
      <w:r>
        <w:rPr>
          <w:sz w:val="28"/>
        </w:rPr>
        <w:t>H</w:t>
      </w:r>
      <w:r>
        <w:rPr>
          <w:sz w:val="22"/>
        </w:rPr>
        <w:t>OUSING</w:t>
      </w:r>
      <w:r>
        <w:rPr>
          <w:spacing w:val="-1"/>
          <w:sz w:val="22"/>
        </w:rPr>
        <w:t> </w:t>
      </w:r>
      <w:r>
        <w:rPr>
          <w:sz w:val="28"/>
        </w:rPr>
        <w:t>D</w:t>
      </w:r>
      <w:r>
        <w:rPr>
          <w:sz w:val="22"/>
        </w:rPr>
        <w:t>IVISION</w:t>
      </w:r>
    </w:p>
    <w:p>
      <w:pPr>
        <w:spacing w:before="0"/>
        <w:ind w:left="3591" w:right="3195" w:firstLine="321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488007pt;margin-top:4.784228pt;width:123.9pt;height:22.75pt;mso-position-horizontal-relative:page;mso-position-vertical-relative:paragraph;z-index:15731200" type="#_x0000_t202" filled="true" fillcolor="#ffff00" stroked="true" strokeweight="1pt" strokecolor="#000000">
            <v:textbox inset="0,0,0,0">
              <w:txbxContent>
                <w:p>
                  <w:pPr>
                    <w:spacing w:before="75"/>
                    <w:ind w:left="49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Clear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all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Form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Fields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0"/>
        </w:rPr>
        <w:t>P. O. BOX 12489</w:t>
      </w:r>
      <w:r>
        <w:rPr>
          <w:spacing w:val="1"/>
          <w:sz w:val="20"/>
        </w:rPr>
        <w:t> </w:t>
      </w:r>
      <w:r>
        <w:rPr>
          <w:sz w:val="20"/>
        </w:rPr>
        <w:t>Austin,</w:t>
      </w:r>
      <w:r>
        <w:rPr>
          <w:spacing w:val="50"/>
          <w:sz w:val="20"/>
        </w:rPr>
        <w:t> </w:t>
      </w:r>
      <w:r>
        <w:rPr>
          <w:sz w:val="20"/>
        </w:rPr>
        <w:t>Texas</w:t>
      </w:r>
      <w:r>
        <w:rPr>
          <w:spacing w:val="50"/>
          <w:sz w:val="20"/>
        </w:rPr>
        <w:t> </w:t>
      </w:r>
      <w:r>
        <w:rPr>
          <w:sz w:val="20"/>
        </w:rPr>
        <w:t>78711-2489</w:t>
      </w:r>
      <w:r>
        <w:rPr>
          <w:spacing w:val="1"/>
          <w:sz w:val="20"/>
        </w:rPr>
        <w:t> </w:t>
      </w:r>
      <w:r>
        <w:rPr>
          <w:sz w:val="20"/>
        </w:rPr>
        <w:t>(800)</w:t>
      </w:r>
      <w:r>
        <w:rPr>
          <w:spacing w:val="-4"/>
          <w:sz w:val="20"/>
        </w:rPr>
        <w:t> </w:t>
      </w:r>
      <w:r>
        <w:rPr>
          <w:sz w:val="20"/>
        </w:rPr>
        <w:t>500-7074,</w:t>
      </w:r>
      <w:r>
        <w:rPr>
          <w:spacing w:val="-3"/>
          <w:sz w:val="20"/>
        </w:rPr>
        <w:t> </w:t>
      </w:r>
      <w:r>
        <w:rPr>
          <w:sz w:val="20"/>
        </w:rPr>
        <w:t>(512)</w:t>
      </w:r>
      <w:r>
        <w:rPr>
          <w:spacing w:val="-3"/>
          <w:sz w:val="20"/>
        </w:rPr>
        <w:t> </w:t>
      </w:r>
      <w:r>
        <w:rPr>
          <w:sz w:val="20"/>
        </w:rPr>
        <w:t>475-2200</w:t>
      </w:r>
      <w:r>
        <w:rPr>
          <w:spacing w:val="49"/>
          <w:sz w:val="20"/>
        </w:rPr>
        <w:t> </w:t>
      </w:r>
      <w:r>
        <w:rPr>
          <w:sz w:val="20"/>
        </w:rPr>
        <w:t>FAX</w:t>
      </w:r>
      <w:r>
        <w:rPr>
          <w:spacing w:val="48"/>
          <w:sz w:val="20"/>
        </w:rPr>
        <w:t> </w:t>
      </w:r>
      <w:r>
        <w:rPr>
          <w:sz w:val="20"/>
        </w:rPr>
        <w:t>(512)</w:t>
      </w:r>
      <w:r>
        <w:rPr>
          <w:spacing w:val="-3"/>
          <w:sz w:val="20"/>
        </w:rPr>
        <w:t> </w:t>
      </w:r>
      <w:r>
        <w:rPr>
          <w:sz w:val="20"/>
        </w:rPr>
        <w:t>475-1109</w:t>
      </w:r>
    </w:p>
    <w:p>
      <w:pPr>
        <w:spacing w:before="1"/>
        <w:ind w:left="2751" w:right="2356" w:firstLine="0"/>
        <w:jc w:val="center"/>
        <w:rPr>
          <w:sz w:val="16"/>
        </w:rPr>
      </w:pPr>
      <w:r>
        <w:rPr/>
        <w:pict>
          <v:group style="position:absolute;margin-left:55.27pt;margin-top:174.774048pt;width:10.6pt;height:43.75pt;mso-position-horizontal-relative:page;mso-position-vertical-relative:paragraph;z-index:-16030720" coordorigin="1105,3495" coordsize="212,875">
            <v:rect style="position:absolute;left:1137;top:3515;width:140;height:140" filled="false" stroked="true" strokeweight=".72pt" strokecolor="#000000">
              <v:stroke dashstyle="solid"/>
            </v:rect>
            <v:rect style="position:absolute;left:1137;top:3745;width:140;height:140" filled="false" stroked="true" strokeweight=".72pt" strokecolor="#000000">
              <v:stroke dashstyle="solid"/>
            </v:rect>
            <v:shape style="position:absolute;left:1108;top:3495;width:210;height:177" type="#_x0000_t75" stroked="false">
              <v:imagedata r:id="rId5" o:title=""/>
            </v:shape>
            <v:rect style="position:absolute;left:1137;top:3975;width:140;height:140" filled="false" stroked="true" strokeweight=".72pt" strokecolor="#000000">
              <v:stroke dashstyle="solid"/>
            </v:rect>
            <v:shape style="position:absolute;left:1108;top:3722;width:210;height:177" type="#_x0000_t75" stroked="false">
              <v:imagedata r:id="rId5" o:title=""/>
            </v:shape>
            <v:rect style="position:absolute;left:1137;top:4206;width:140;height:140" filled="false" stroked="true" strokeweight=".72pt" strokecolor="#000000">
              <v:stroke dashstyle="solid"/>
            </v:rect>
            <v:shape style="position:absolute;left:1105;top:3954;width:210;height:177" type="#_x0000_t75" stroked="false">
              <v:imagedata r:id="rId5" o:title=""/>
            </v:shape>
            <v:shape style="position:absolute;left:1108;top:4192;width:210;height:177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387.071991pt;margin-top:164.157745pt;width:80.2pt;height:9pt;mso-position-horizontal-relative:page;mso-position-vertical-relative:paragraph;z-index:-16029184" coordorigin="7741,3283" coordsize="1604,180">
            <v:rect style="position:absolute;left:7741;top:3283;width:1604;height:180" filled="true" fillcolor="#ffffa9" stroked="false">
              <v:fill type="solid"/>
            </v:rect>
            <v:rect style="position:absolute;left:7751;top:3293;width:1584;height:160" filled="false" stroked="true" strokeweight="1pt" strokecolor="#000000">
              <v:stroke dashstyle="solid"/>
            </v:rect>
            <w10:wrap type="none"/>
          </v:group>
        </w:pict>
      </w:r>
      <w:r>
        <w:rPr>
          <w:sz w:val="16"/>
        </w:rPr>
        <w:t>Internet</w:t>
      </w:r>
      <w:r>
        <w:rPr>
          <w:spacing w:val="-3"/>
          <w:sz w:val="16"/>
        </w:rPr>
        <w:t> </w:t>
      </w:r>
      <w:r>
        <w:rPr>
          <w:sz w:val="16"/>
        </w:rPr>
        <w:t>Address:</w:t>
      </w:r>
      <w:r>
        <w:rPr>
          <w:spacing w:val="34"/>
          <w:sz w:val="16"/>
        </w:rPr>
        <w:t> </w:t>
      </w:r>
      <w:hyperlink r:id="rId6">
        <w:r>
          <w:rPr>
            <w:color w:val="0000FF"/>
            <w:sz w:val="16"/>
            <w:u w:val="single" w:color="0000FF"/>
          </w:rPr>
          <w:t>www.tdhca.state.tx.us/mh/index.htm</w:t>
        </w:r>
      </w:hyperlink>
    </w:p>
    <w:p>
      <w:pPr>
        <w:spacing w:line="240" w:lineRule="auto" w:before="5"/>
        <w:rPr>
          <w:sz w:val="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900"/>
        <w:gridCol w:w="451"/>
        <w:gridCol w:w="665"/>
        <w:gridCol w:w="1764"/>
        <w:gridCol w:w="360"/>
        <w:gridCol w:w="360"/>
        <w:gridCol w:w="1440"/>
        <w:gridCol w:w="271"/>
        <w:gridCol w:w="1349"/>
      </w:tblGrid>
      <w:tr>
        <w:trPr>
          <w:trHeight w:val="550" w:hRule="atLeast"/>
        </w:trPr>
        <w:tc>
          <w:tcPr>
            <w:tcW w:w="10980" w:type="dxa"/>
            <w:gridSpan w:val="10"/>
            <w:shd w:val="clear" w:color="auto" w:fill="F3F3F3"/>
          </w:tcPr>
          <w:p>
            <w:pPr>
              <w:pStyle w:val="TableParagraph"/>
              <w:spacing w:line="272" w:lineRule="exact"/>
              <w:ind w:left="25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FFIDAVIT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OF </w:t>
            </w:r>
            <w:r>
              <w:rPr>
                <w:b/>
                <w:sz w:val="24"/>
              </w:rPr>
              <w:t>F</w:t>
            </w:r>
            <w:r>
              <w:rPr>
                <w:b/>
                <w:sz w:val="19"/>
              </w:rPr>
              <w:t>ACT</w:t>
            </w:r>
          </w:p>
          <w:p>
            <w:pPr>
              <w:pStyle w:val="TableParagraph"/>
              <w:spacing w:line="259" w:lineRule="exact"/>
              <w:ind w:left="30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F</w:t>
            </w:r>
            <w:r>
              <w:rPr>
                <w:b/>
                <w:sz w:val="19"/>
              </w:rPr>
              <w:t>OR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24"/>
              </w:rPr>
              <w:t>R</w:t>
            </w:r>
            <w:r>
              <w:rPr>
                <w:b/>
                <w:sz w:val="19"/>
              </w:rPr>
              <w:t>IGHT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SURVIVORSHIP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z w:val="19"/>
              </w:rPr>
              <w:t>WNERSHIP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GREEMENT</w:t>
            </w:r>
          </w:p>
        </w:tc>
      </w:tr>
      <w:tr>
        <w:trPr>
          <w:trHeight w:val="253" w:hRule="atLeast"/>
        </w:trPr>
        <w:tc>
          <w:tcPr>
            <w:tcW w:w="10980" w:type="dxa"/>
            <w:gridSpan w:val="10"/>
            <w:shd w:val="clear" w:color="auto" w:fill="F3F3F3"/>
          </w:tcPr>
          <w:p>
            <w:pPr>
              <w:pStyle w:val="TableParagraph"/>
              <w:spacing w:line="233" w:lineRule="exact"/>
              <w:ind w:lef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BLOCK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Home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(Must be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completed)</w:t>
            </w:r>
          </w:p>
        </w:tc>
      </w:tr>
      <w:tr>
        <w:trPr>
          <w:trHeight w:val="231" w:hRule="atLeast"/>
        </w:trPr>
        <w:tc>
          <w:tcPr>
            <w:tcW w:w="7560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  <w:tc>
          <w:tcPr>
            <w:tcW w:w="3420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License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#:</w:t>
            </w:r>
          </w:p>
        </w:tc>
      </w:tr>
      <w:tr>
        <w:trPr>
          <w:trHeight w:val="229" w:hRule="atLeast"/>
        </w:trPr>
        <w:tc>
          <w:tcPr>
            <w:tcW w:w="543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Manufacturer Address:</w:t>
            </w:r>
          </w:p>
        </w:tc>
        <w:tc>
          <w:tcPr>
            <w:tcW w:w="5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City/State/Zip:</w:t>
            </w:r>
          </w:p>
        </w:tc>
      </w:tr>
      <w:tr>
        <w:trPr>
          <w:trHeight w:val="229" w:hRule="atLeast"/>
        </w:trPr>
        <w:tc>
          <w:tcPr>
            <w:tcW w:w="4771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242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Sq.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Ft.:</w:t>
            </w:r>
          </w:p>
        </w:tc>
        <w:tc>
          <w:tcPr>
            <w:tcW w:w="3780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Manufacture:</w:t>
            </w:r>
          </w:p>
        </w:tc>
      </w:tr>
      <w:tr>
        <w:trPr>
          <w:trHeight w:val="253" w:hRule="atLeast"/>
        </w:trPr>
        <w:tc>
          <w:tcPr>
            <w:tcW w:w="4320" w:type="dxa"/>
            <w:gridSpan w:val="2"/>
            <w:tcBorders>
              <w:right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line="233" w:lineRule="exact"/>
              <w:ind w:left="1300"/>
              <w:rPr>
                <w:sz w:val="22"/>
              </w:rPr>
            </w:pPr>
            <w:r>
              <w:rPr>
                <w:sz w:val="22"/>
              </w:rPr>
              <w:t>Label/Seal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</w:t>
            </w:r>
          </w:p>
        </w:tc>
        <w:tc>
          <w:tcPr>
            <w:tcW w:w="3600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line="233" w:lineRule="exact"/>
              <w:ind w:left="705"/>
              <w:rPr>
                <w:sz w:val="22"/>
              </w:rPr>
            </w:pPr>
            <w:r>
              <w:rPr>
                <w:sz w:val="22"/>
              </w:rPr>
              <w:t>Complete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Serial Number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line="233" w:lineRule="exact"/>
              <w:ind w:left="402"/>
              <w:rPr>
                <w:sz w:val="22"/>
              </w:rPr>
            </w:pPr>
            <w:r>
              <w:rPr>
                <w:sz w:val="22"/>
              </w:rPr>
              <w:t>Weight</w:t>
            </w:r>
          </w:p>
        </w:tc>
        <w:tc>
          <w:tcPr>
            <w:tcW w:w="1620" w:type="dxa"/>
            <w:gridSpan w:val="2"/>
            <w:tcBorders>
              <w:left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line="233" w:lineRule="exact"/>
              <w:ind w:left="604" w:right="573"/>
              <w:jc w:val="center"/>
              <w:rPr>
                <w:sz w:val="22"/>
              </w:rPr>
            </w:pPr>
            <w:r>
              <w:rPr>
                <w:sz w:val="22"/>
              </w:rPr>
              <w:t>Size</w:t>
            </w:r>
          </w:p>
        </w:tc>
      </w:tr>
      <w:tr>
        <w:trPr>
          <w:trHeight w:val="229" w:hRule="atLeast"/>
        </w:trPr>
        <w:tc>
          <w:tcPr>
            <w:tcW w:w="432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One:</w:t>
            </w:r>
          </w:p>
        </w:tc>
        <w:tc>
          <w:tcPr>
            <w:tcW w:w="36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3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Two:</w:t>
            </w:r>
          </w:p>
        </w:tc>
        <w:tc>
          <w:tcPr>
            <w:tcW w:w="3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32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Three:</w:t>
            </w:r>
          </w:p>
        </w:tc>
        <w:tc>
          <w:tcPr>
            <w:tcW w:w="360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0980" w:type="dxa"/>
            <w:gridSpan w:val="10"/>
            <w:shd w:val="clear" w:color="auto" w:fill="F3F3F3"/>
          </w:tcPr>
          <w:p>
            <w:pPr>
              <w:pStyle w:val="TableParagraph"/>
              <w:spacing w:line="233" w:lineRule="exact"/>
              <w:ind w:left="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BLOCK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2: Type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 Mutual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Agreement</w:t>
            </w:r>
          </w:p>
        </w:tc>
      </w:tr>
      <w:tr>
        <w:trPr>
          <w:trHeight w:val="1150" w:hRule="atLeast"/>
        </w:trPr>
        <w:tc>
          <w:tcPr>
            <w:tcW w:w="10980" w:type="dxa"/>
            <w:gridSpan w:val="10"/>
          </w:tcPr>
          <w:p>
            <w:pPr>
              <w:pStyle w:val="TableParagraph"/>
              <w:tabs>
                <w:tab w:pos="7184" w:val="left" w:leader="none"/>
              </w:tabs>
              <w:spacing w:line="225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relationship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exists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undersigned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defined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(check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one):</w:t>
              <w:tab/>
            </w:r>
            <w:r>
              <w:rPr>
                <w:rFonts w:ascii="Arial"/>
                <w:b/>
                <w:sz w:val="12"/>
              </w:rPr>
              <w:t>Click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to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Clear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Check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Box</w:t>
            </w:r>
          </w:p>
          <w:p>
            <w:pPr>
              <w:pStyle w:val="TableParagraph"/>
              <w:spacing w:line="228" w:lineRule="exact"/>
              <w:ind w:left="827"/>
              <w:rPr>
                <w:sz w:val="20"/>
              </w:rPr>
            </w:pPr>
            <w:r>
              <w:rPr>
                <w:sz w:val="20"/>
              </w:rPr>
              <w:t>Legally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married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 checked,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Block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only)</w:t>
            </w:r>
          </w:p>
          <w:p>
            <w:pPr>
              <w:pStyle w:val="TableParagraph"/>
              <w:ind w:left="827" w:right="3652"/>
              <w:rPr>
                <w:sz w:val="20"/>
              </w:rPr>
            </w:pPr>
            <w:r>
              <w:rPr>
                <w:sz w:val="20"/>
              </w:rPr>
              <w:t>Common Law marriage (If this box is checked, complete Block 3 and Block 6)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Co-owners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unmarried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checked,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complete Block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6)</w:t>
            </w:r>
          </w:p>
          <w:p>
            <w:pPr>
              <w:pStyle w:val="TableParagraph"/>
              <w:spacing w:line="217" w:lineRule="exact" w:before="1"/>
              <w:ind w:left="827"/>
              <w:rPr>
                <w:sz w:val="20"/>
              </w:rPr>
            </w:pPr>
            <w:r>
              <w:rPr>
                <w:sz w:val="20"/>
              </w:rPr>
              <w:t>Co-owners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married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checked, complete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6)</w:t>
            </w:r>
          </w:p>
        </w:tc>
      </w:tr>
      <w:tr>
        <w:trPr>
          <w:trHeight w:val="253" w:hRule="atLeast"/>
        </w:trPr>
        <w:tc>
          <w:tcPr>
            <w:tcW w:w="10980" w:type="dxa"/>
            <w:gridSpan w:val="10"/>
            <w:shd w:val="clear" w:color="auto" w:fill="F3F3F3"/>
          </w:tcPr>
          <w:p>
            <w:pPr>
              <w:pStyle w:val="TableParagraph"/>
              <w:spacing w:line="233" w:lineRule="exact"/>
              <w:ind w:left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BLOCK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3: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Attestation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Common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Law Marriage</w:t>
            </w:r>
          </w:p>
        </w:tc>
      </w:tr>
      <w:tr>
        <w:trPr>
          <w:trHeight w:val="1009" w:hRule="atLeast"/>
        </w:trPr>
        <w:tc>
          <w:tcPr>
            <w:tcW w:w="10980" w:type="dxa"/>
            <w:gridSpan w:val="10"/>
            <w:tcBorders>
              <w:bottom w:val="nil"/>
            </w:tcBorders>
          </w:tcPr>
          <w:p>
            <w:pPr>
              <w:pStyle w:val="TableParagraph"/>
              <w:ind w:left="107" w:right="293"/>
              <w:rPr>
                <w:sz w:val="20"/>
              </w:rPr>
            </w:pPr>
            <w:r>
              <w:rPr>
                <w:sz w:val="20"/>
              </w:rPr>
              <w:t>We, the undersigned, acknowledge and affirm that we are married by common law to each other and that any previous marriage(s)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legal or common law, between any of the undersigned and other party(ies) was legally terminated by a spouse in death or by a legal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divorce.</w:t>
            </w:r>
          </w:p>
        </w:tc>
      </w:tr>
      <w:tr>
        <w:trPr>
          <w:trHeight w:val="200" w:hRule="atLeast"/>
        </w:trPr>
        <w:tc>
          <w:tcPr>
            <w:tcW w:w="3420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Co-owner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/>
              <w:ind w:left="806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/>
              <w:ind w:left="355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Co-owner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178" w:lineRule="exact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>
        <w:trPr>
          <w:trHeight w:val="250" w:hRule="atLeast"/>
        </w:trPr>
        <w:tc>
          <w:tcPr>
            <w:tcW w:w="10980" w:type="dxa"/>
            <w:gridSpan w:val="10"/>
            <w:shd w:val="clear" w:color="auto" w:fill="F3F3F3"/>
          </w:tcPr>
          <w:p>
            <w:pPr>
              <w:pStyle w:val="TableParagraph"/>
              <w:spacing w:line="231" w:lineRule="exact"/>
              <w:ind w:left="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BLOCK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4: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Attestation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Unmarried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Status</w:t>
            </w:r>
          </w:p>
        </w:tc>
      </w:tr>
      <w:tr>
        <w:trPr>
          <w:trHeight w:val="551" w:hRule="atLeast"/>
        </w:trPr>
        <w:tc>
          <w:tcPr>
            <w:tcW w:w="9631" w:type="dxa"/>
            <w:gridSpan w:val="9"/>
            <w:tcBorders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undersigned,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acknowledge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affirm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married,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legally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marriage.</w:t>
            </w:r>
          </w:p>
        </w:tc>
        <w:tc>
          <w:tcPr>
            <w:tcW w:w="1349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420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Co-owner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/>
              <w:ind w:left="806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/>
              <w:ind w:left="355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Co-owner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Date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178" w:lineRule="exact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>
        <w:trPr>
          <w:trHeight w:val="253" w:hRule="atLeast"/>
        </w:trPr>
        <w:tc>
          <w:tcPr>
            <w:tcW w:w="10980" w:type="dxa"/>
            <w:gridSpan w:val="10"/>
            <w:shd w:val="clear" w:color="auto" w:fill="F3F3F3"/>
          </w:tcPr>
          <w:p>
            <w:pPr>
              <w:pStyle w:val="TableParagraph"/>
              <w:spacing w:line="233" w:lineRule="exact"/>
              <w:ind w:lef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BLOCK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5: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Attestation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Separate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Property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Undersigned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Spouse</w:t>
            </w:r>
          </w:p>
        </w:tc>
      </w:tr>
      <w:tr>
        <w:trPr>
          <w:trHeight w:val="1299" w:hRule="atLeast"/>
        </w:trPr>
        <w:tc>
          <w:tcPr>
            <w:tcW w:w="10980" w:type="dxa"/>
            <w:gridSpan w:val="10"/>
            <w:tcBorders>
              <w:bottom w:val="single" w:sz="4" w:space="0" w:color="000000"/>
            </w:tcBorders>
          </w:tcPr>
          <w:p>
            <w:pPr>
              <w:pStyle w:val="TableParagraph"/>
              <w:spacing w:line="267" w:lineRule="exact"/>
              <w:ind w:left="1557"/>
              <w:rPr>
                <w:sz w:val="24"/>
              </w:rPr>
            </w:pPr>
            <w:r>
              <w:rPr>
                <w:sz w:val="24"/>
              </w:rPr>
              <w:t>Spouse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#1</w:t>
            </w:r>
          </w:p>
          <w:p>
            <w:pPr>
              <w:pStyle w:val="TableParagraph"/>
              <w:tabs>
                <w:tab w:pos="3575" w:val="left" w:leader="none"/>
                <w:tab w:pos="10628" w:val="left" w:leader="none"/>
              </w:tabs>
              <w:spacing w:before="1"/>
              <w:ind w:left="107" w:right="77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right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survivorship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co-owners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said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manufactured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home,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I,</w:t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spouse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hereby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acknowledge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attest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property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rights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interests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referenced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manufactured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home 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separate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property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co-owners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exclusively.</w:t>
            </w:r>
          </w:p>
          <w:p>
            <w:pPr>
              <w:pStyle w:val="TableParagraph"/>
              <w:tabs>
                <w:tab w:pos="5293" w:val="left" w:leader="none"/>
                <w:tab w:pos="7626" w:val="left" w:leader="none"/>
              </w:tabs>
              <w:spacing w:before="2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#1: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Date: 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1300" w:hRule="atLeast"/>
        </w:trPr>
        <w:tc>
          <w:tcPr>
            <w:tcW w:w="10980" w:type="dxa"/>
            <w:gridSpan w:val="10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557"/>
              <w:rPr>
                <w:sz w:val="24"/>
              </w:rPr>
            </w:pPr>
            <w:r>
              <w:rPr>
                <w:sz w:val="24"/>
              </w:rPr>
              <w:t>Spouse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#2</w:t>
            </w:r>
          </w:p>
          <w:p>
            <w:pPr>
              <w:pStyle w:val="TableParagraph"/>
              <w:tabs>
                <w:tab w:pos="3522" w:val="left" w:leader="none"/>
                <w:tab w:pos="10390" w:val="left" w:leader="none"/>
              </w:tabs>
              <w:spacing w:before="1"/>
              <w:ind w:left="107" w:right="314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right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survivorship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co-owners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said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manufactured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home,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I,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spouse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do hereby acknowledge and attest that any and all property rights and interests in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referenced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manufactured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separate property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co-owners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exclusively.</w:t>
            </w:r>
          </w:p>
          <w:p>
            <w:pPr>
              <w:pStyle w:val="TableParagraph"/>
              <w:tabs>
                <w:tab w:pos="7777" w:val="left" w:leader="none"/>
                <w:tab w:pos="8137" w:val="left" w:leader="none"/>
                <w:tab w:pos="10578" w:val="left" w:leader="none"/>
              </w:tabs>
              <w:spacing w:line="273" w:lineRule="exact"/>
              <w:ind w:left="1557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#2: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Date: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05" w:hRule="atLeast"/>
        </w:trPr>
        <w:tc>
          <w:tcPr>
            <w:tcW w:w="10980" w:type="dxa"/>
            <w:gridSpan w:val="10"/>
            <w:shd w:val="clear" w:color="auto" w:fill="F3F3F3"/>
          </w:tcPr>
          <w:p>
            <w:pPr>
              <w:pStyle w:val="TableParagraph"/>
              <w:spacing w:line="251" w:lineRule="exact"/>
              <w:ind w:left="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BLOCK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6: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Signatures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Co-Owners</w:t>
            </w:r>
          </w:p>
          <w:p>
            <w:pPr>
              <w:pStyle w:val="TableParagraph"/>
              <w:spacing w:line="233" w:lineRule="exact" w:before="1"/>
              <w:ind w:left="2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NOTARIZATION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REQUIRED</w:t>
            </w:r>
          </w:p>
        </w:tc>
      </w:tr>
      <w:tr>
        <w:trPr>
          <w:trHeight w:val="671" w:hRule="atLeast"/>
        </w:trPr>
        <w:tc>
          <w:tcPr>
            <w:tcW w:w="10980" w:type="dxa"/>
            <w:gridSpan w:val="10"/>
            <w:tcBorders>
              <w:bottom w:val="nil"/>
            </w:tcBorders>
          </w:tcPr>
          <w:p>
            <w:pPr>
              <w:pStyle w:val="TableParagraph"/>
              <w:ind w:left="107" w:right="60"/>
              <w:rPr>
                <w:sz w:val="20"/>
              </w:rPr>
            </w:pPr>
            <w:r>
              <w:rPr>
                <w:sz w:val="20"/>
              </w:rPr>
              <w:t>We, the undersigned, hereby agree that the ownership of the above described manufactured home shall, from this day forward, be held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jointly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event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death,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surviving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owner(s).</w:t>
            </w:r>
          </w:p>
        </w:tc>
      </w:tr>
      <w:tr>
        <w:trPr>
          <w:trHeight w:val="2070" w:hRule="atLeast"/>
        </w:trPr>
        <w:tc>
          <w:tcPr>
            <w:tcW w:w="10980" w:type="dxa"/>
            <w:gridSpan w:val="10"/>
            <w:tcBorders>
              <w:top w:val="nil"/>
            </w:tcBorders>
          </w:tcPr>
          <w:p>
            <w:pPr>
              <w:pStyle w:val="TableParagraph"/>
              <w:tabs>
                <w:tab w:pos="4211" w:val="left" w:leader="none"/>
                <w:tab w:pos="5416" w:val="left" w:leader="none"/>
                <w:tab w:pos="5723" w:val="left" w:leader="none"/>
                <w:tab w:pos="8022" w:val="left" w:leader="none"/>
                <w:tab w:pos="9148" w:val="left" w:leader="none"/>
                <w:tab w:pos="10108" w:val="left" w:leader="none"/>
              </w:tabs>
              <w:ind w:left="107" w:right="414"/>
              <w:rPr>
                <w:sz w:val="18"/>
              </w:rPr>
            </w:pPr>
            <w:r>
              <w:rPr>
                <w:sz w:val="16"/>
              </w:rPr>
              <w:t>Signature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Co-owner</w:t>
              <w:tab/>
              <w:t>Date</w:t>
              <w:tab/>
              <w:t>Signature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Co-owner</w:t>
              <w:tab/>
              <w:tab/>
              <w:tab/>
              <w:t>Date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8"/>
              </w:rPr>
              <w:t>Before me personally appeared the person (s) whose signature (s) appear above, who by being sworn, upon oath, say that the statements set forth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hereinabove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 correct.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Subscribed and sworn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before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z w:val="18"/>
                <w:u w:val="single"/>
              </w:rPr>
              <w:tab/>
              <w:tab/>
            </w:r>
            <w:r>
              <w:rPr>
                <w:sz w:val="18"/>
              </w:rPr>
              <w:t>day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20</w:t>
            </w:r>
            <w:r>
              <w:rPr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line="450" w:lineRule="atLeast" w:before="114"/>
              <w:ind w:left="2495" w:right="7233" w:hanging="68"/>
              <w:rPr>
                <w:i/>
                <w:sz w:val="18"/>
              </w:rPr>
            </w:pPr>
            <w:r>
              <w:rPr>
                <w:i/>
                <w:sz w:val="18"/>
              </w:rPr>
              <w:t>(Name of Notary)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(Notary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Public)</w:t>
            </w:r>
          </w:p>
          <w:p>
            <w:pPr>
              <w:pStyle w:val="TableParagraph"/>
              <w:spacing w:before="3" w:after="26"/>
              <w:ind w:right="237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SEAL</w:t>
            </w:r>
          </w:p>
          <w:p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sz w:val="2"/>
              </w:rPr>
              <w:pict>
                <v:group style="width:270.4pt;height:.75pt;mso-position-horizontal-relative:char;mso-position-vertical-relative:line" coordorigin="0,0" coordsize="5408,15">
                  <v:rect style="position:absolute;left:0;top:0;width:5408;height:15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791" w:val="left" w:leader="none"/>
              </w:tabs>
              <w:spacing w:line="182" w:lineRule="exact"/>
              <w:ind w:left="1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(Commission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Expires)</w:t>
              <w:tab/>
              <w:t>Notary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Public</w:t>
            </w:r>
          </w:p>
        </w:tc>
      </w:tr>
    </w:tbl>
    <w:p>
      <w:pPr>
        <w:spacing w:line="240" w:lineRule="auto" w:before="6"/>
        <w:rPr>
          <w:sz w:val="14"/>
        </w:rPr>
      </w:pPr>
    </w:p>
    <w:p>
      <w:pPr>
        <w:tabs>
          <w:tab w:pos="5347" w:val="left" w:leader="none"/>
          <w:tab w:pos="10174" w:val="left" w:leader="none"/>
        </w:tabs>
        <w:spacing w:before="0"/>
        <w:ind w:left="127" w:right="0" w:firstLine="0"/>
        <w:jc w:val="left"/>
        <w:rPr>
          <w:sz w:val="14"/>
        </w:rPr>
      </w:pPr>
      <w:r>
        <w:rPr/>
        <w:pict>
          <v:shape style="position:absolute;margin-left:50.400002pt;margin-top:-66.064850pt;width:270.75pt;height:.75pt;mso-position-horizontal-relative:page;mso-position-vertical-relative:paragraph;z-index:-16030208" coordorigin="1008,-1321" coordsize="5415,15" path="m6422,-1321l6408,-1321,1008,-1321,1008,-1307,6408,-1307,6422,-1307,6422,-1321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0.400002pt;margin-top:-43.504845pt;width:270.36pt;height:.72pt;mso-position-horizontal-relative:page;mso-position-vertical-relative:paragraph;z-index:-16029696" filled="true" fillcolor="#000000" stroked="false">
            <v:fill type="solid"/>
            <w10:wrap type="none"/>
          </v:rect>
        </w:pict>
      </w:r>
      <w:r>
        <w:rPr>
          <w:sz w:val="14"/>
        </w:rPr>
        <w:t>MHD</w:t>
      </w:r>
      <w:r>
        <w:rPr>
          <w:spacing w:val="-1"/>
          <w:sz w:val="14"/>
        </w:rPr>
        <w:t> </w:t>
      </w:r>
      <w:r>
        <w:rPr>
          <w:sz w:val="14"/>
        </w:rPr>
        <w:t>FORM</w:t>
      </w:r>
      <w:r>
        <w:rPr>
          <w:spacing w:val="-1"/>
          <w:sz w:val="14"/>
        </w:rPr>
        <w:t> </w:t>
      </w:r>
      <w:r>
        <w:rPr>
          <w:sz w:val="14"/>
        </w:rPr>
        <w:t>1018</w:t>
      </w:r>
      <w:r>
        <w:rPr>
          <w:spacing w:val="-2"/>
          <w:sz w:val="14"/>
        </w:rPr>
        <w:t> </w:t>
      </w:r>
      <w:r>
        <w:rPr>
          <w:sz w:val="14"/>
        </w:rPr>
        <w:t>/ AOF_ROS.DOC</w:t>
        <w:tab/>
        <w:t>Page</w:t>
      </w:r>
      <w:r>
        <w:rPr>
          <w:spacing w:val="1"/>
          <w:sz w:val="14"/>
        </w:rPr>
        <w:t> </w:t>
      </w:r>
      <w:r>
        <w:rPr>
          <w:sz w:val="14"/>
        </w:rPr>
        <w:t>1 of</w:t>
      </w:r>
      <w:r>
        <w:rPr>
          <w:spacing w:val="-4"/>
          <w:sz w:val="14"/>
        </w:rPr>
        <w:t> </w:t>
      </w:r>
      <w:r>
        <w:rPr>
          <w:sz w:val="14"/>
        </w:rPr>
        <w:t>1</w:t>
        <w:tab/>
        <w:t>Rev. 05/04/2018</w:t>
      </w:r>
    </w:p>
    <w:sectPr>
      <w:pgSz w:w="12240" w:h="15840"/>
      <w:pgMar w:top="360" w:bottom="280" w:left="5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3541" w:right="2146" w:hanging="1410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tdhca.state.tx.us/mh/index.ht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2021-04-26T13:23:29Z</dcterms:created>
  <dcterms:modified xsi:type="dcterms:W3CDTF">2021-04-26T13:23:29Z</dcterms:modified>
</cp:coreProperties>
</file>