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2B5A" w14:textId="43EE6099" w:rsidR="00CB318B" w:rsidRDefault="00CB318B" w:rsidP="00CB318B">
      <w:pPr>
        <w:jc w:val="center"/>
        <w:rPr>
          <w:b/>
          <w:bCs/>
          <w:sz w:val="32"/>
          <w:szCs w:val="32"/>
        </w:rPr>
      </w:pPr>
      <w:r>
        <w:rPr>
          <w:b/>
          <w:bCs/>
          <w:sz w:val="32"/>
          <w:szCs w:val="32"/>
        </w:rPr>
        <w:t>WASHINGTON</w:t>
      </w:r>
      <w:r>
        <w:rPr>
          <w:b/>
          <w:bCs/>
          <w:sz w:val="32"/>
          <w:szCs w:val="32"/>
        </w:rPr>
        <w:t xml:space="preserve"> QUIT CLAIM DEED</w:t>
      </w:r>
    </w:p>
    <w:p w14:paraId="3A8415D4" w14:textId="77777777" w:rsidR="00CB318B" w:rsidRDefault="00CB318B" w:rsidP="00CB318B">
      <w:pPr>
        <w:jc w:val="center"/>
        <w:rPr>
          <w:b/>
          <w:bCs/>
          <w:sz w:val="32"/>
          <w:szCs w:val="32"/>
        </w:rPr>
      </w:pPr>
    </w:p>
    <w:p w14:paraId="784642D9" w14:textId="68BB6A4A" w:rsidR="00CB318B" w:rsidRDefault="00CB318B" w:rsidP="00CB318B">
      <w:pPr>
        <w:rPr>
          <w:sz w:val="32"/>
          <w:szCs w:val="32"/>
        </w:rPr>
      </w:pPr>
      <w:r>
        <w:rPr>
          <w:sz w:val="32"/>
          <w:szCs w:val="32"/>
        </w:rPr>
        <w:t xml:space="preserve">The </w:t>
      </w:r>
      <w:r>
        <w:rPr>
          <w:sz w:val="32"/>
          <w:szCs w:val="32"/>
        </w:rPr>
        <w:t>Washington</w:t>
      </w:r>
      <w:r>
        <w:rPr>
          <w:sz w:val="32"/>
          <w:szCs w:val="32"/>
        </w:rPr>
        <w:t xml:space="preserve"> Quit Claim Deed transfers your interest in a property to a buyer. This type of deed offers no protections to the buyer. </w:t>
      </w:r>
    </w:p>
    <w:p w14:paraId="3A7F810F" w14:textId="77777777" w:rsidR="00CB318B" w:rsidRDefault="00CB318B" w:rsidP="00CB318B">
      <w:pPr>
        <w:rPr>
          <w:sz w:val="32"/>
          <w:szCs w:val="32"/>
        </w:rPr>
      </w:pPr>
    </w:p>
    <w:p w14:paraId="4886EA99" w14:textId="77777777" w:rsidR="00CB318B" w:rsidRDefault="00CB318B" w:rsidP="00CB318B">
      <w:pPr>
        <w:rPr>
          <w:sz w:val="32"/>
          <w:szCs w:val="32"/>
        </w:rPr>
      </w:pPr>
      <w:r>
        <w:rPr>
          <w:sz w:val="32"/>
          <w:szCs w:val="32"/>
        </w:rPr>
        <w:t>The quit claim deed MUST BE NOTARIZED. Both you and the buyer will be required to show a valid form of identification to the notary.</w:t>
      </w:r>
    </w:p>
    <w:p w14:paraId="7AE2DABA" w14:textId="77777777" w:rsidR="00CB318B" w:rsidRDefault="00CB318B" w:rsidP="00CB318B">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6316096" w14:textId="77777777" w:rsidR="00CB318B" w:rsidRDefault="00CB318B">
      <w:pPr>
        <w:pStyle w:val="BodyText"/>
        <w:spacing w:before="54"/>
        <w:ind w:left="120"/>
        <w:rPr>
          <w:u w:val="none"/>
        </w:rPr>
      </w:pPr>
    </w:p>
    <w:p w14:paraId="558458A1" w14:textId="77777777" w:rsidR="00CB318B" w:rsidRDefault="00CB318B">
      <w:pPr>
        <w:pStyle w:val="BodyText"/>
        <w:spacing w:before="54"/>
        <w:ind w:left="120"/>
        <w:rPr>
          <w:u w:val="none"/>
        </w:rPr>
      </w:pPr>
    </w:p>
    <w:p w14:paraId="76BBEFBA" w14:textId="77777777" w:rsidR="00CB318B" w:rsidRDefault="00CB318B">
      <w:pPr>
        <w:pStyle w:val="BodyText"/>
        <w:spacing w:before="54"/>
        <w:ind w:left="120"/>
        <w:rPr>
          <w:u w:val="none"/>
        </w:rPr>
      </w:pPr>
    </w:p>
    <w:p w14:paraId="53D18B18" w14:textId="77777777" w:rsidR="00CB318B" w:rsidRDefault="00CB318B">
      <w:pPr>
        <w:pStyle w:val="BodyText"/>
        <w:spacing w:before="54"/>
        <w:ind w:left="120"/>
        <w:rPr>
          <w:u w:val="none"/>
        </w:rPr>
      </w:pPr>
    </w:p>
    <w:p w14:paraId="1888F3FF" w14:textId="77777777" w:rsidR="00CB318B" w:rsidRDefault="00CB318B">
      <w:pPr>
        <w:pStyle w:val="BodyText"/>
        <w:spacing w:before="54"/>
        <w:ind w:left="120"/>
        <w:rPr>
          <w:u w:val="none"/>
        </w:rPr>
      </w:pPr>
    </w:p>
    <w:p w14:paraId="37DDCFD6" w14:textId="77777777" w:rsidR="00CB318B" w:rsidRDefault="00CB318B">
      <w:pPr>
        <w:pStyle w:val="BodyText"/>
        <w:spacing w:before="54"/>
        <w:ind w:left="120"/>
        <w:rPr>
          <w:u w:val="none"/>
        </w:rPr>
      </w:pPr>
    </w:p>
    <w:p w14:paraId="348AB4BA" w14:textId="77777777" w:rsidR="00CB318B" w:rsidRDefault="00CB318B">
      <w:pPr>
        <w:pStyle w:val="BodyText"/>
        <w:spacing w:before="54"/>
        <w:ind w:left="120"/>
        <w:rPr>
          <w:u w:val="none"/>
        </w:rPr>
      </w:pPr>
    </w:p>
    <w:p w14:paraId="74B69E84" w14:textId="77777777" w:rsidR="00CB318B" w:rsidRDefault="00CB318B">
      <w:pPr>
        <w:pStyle w:val="BodyText"/>
        <w:spacing w:before="54"/>
        <w:ind w:left="120"/>
        <w:rPr>
          <w:u w:val="none"/>
        </w:rPr>
      </w:pPr>
    </w:p>
    <w:p w14:paraId="2B82A88E" w14:textId="77777777" w:rsidR="00CB318B" w:rsidRDefault="00CB318B">
      <w:pPr>
        <w:pStyle w:val="BodyText"/>
        <w:spacing w:before="54"/>
        <w:ind w:left="120"/>
        <w:rPr>
          <w:u w:val="none"/>
        </w:rPr>
      </w:pPr>
    </w:p>
    <w:p w14:paraId="7A4CE2B6" w14:textId="77777777" w:rsidR="00CB318B" w:rsidRDefault="00CB318B">
      <w:pPr>
        <w:pStyle w:val="BodyText"/>
        <w:spacing w:before="54"/>
        <w:ind w:left="120"/>
        <w:rPr>
          <w:u w:val="none"/>
        </w:rPr>
      </w:pPr>
    </w:p>
    <w:p w14:paraId="5B8F4D5D" w14:textId="78E97F28" w:rsidR="00CB318B" w:rsidRDefault="00CB318B">
      <w:pPr>
        <w:pStyle w:val="BodyText"/>
        <w:spacing w:before="54"/>
        <w:ind w:left="120"/>
        <w:rPr>
          <w:u w:val="none"/>
        </w:rPr>
      </w:pPr>
    </w:p>
    <w:p w14:paraId="30C01F69" w14:textId="5581DEFA" w:rsidR="00CB318B" w:rsidRDefault="00CB318B">
      <w:pPr>
        <w:pStyle w:val="BodyText"/>
        <w:spacing w:before="54"/>
        <w:ind w:left="120"/>
        <w:rPr>
          <w:u w:val="none"/>
        </w:rPr>
      </w:pPr>
    </w:p>
    <w:p w14:paraId="725402DF" w14:textId="1BFF0DFD" w:rsidR="00CB318B" w:rsidRDefault="00CB318B">
      <w:pPr>
        <w:pStyle w:val="BodyText"/>
        <w:spacing w:before="54"/>
        <w:ind w:left="120"/>
        <w:rPr>
          <w:u w:val="none"/>
        </w:rPr>
      </w:pPr>
    </w:p>
    <w:p w14:paraId="22C868D2" w14:textId="7D6A05D2" w:rsidR="00CB318B" w:rsidRDefault="00CB318B">
      <w:pPr>
        <w:pStyle w:val="BodyText"/>
        <w:spacing w:before="54"/>
        <w:ind w:left="120"/>
        <w:rPr>
          <w:u w:val="none"/>
        </w:rPr>
      </w:pPr>
    </w:p>
    <w:p w14:paraId="676E38B5" w14:textId="0A82557E" w:rsidR="00CB318B" w:rsidRDefault="00CB318B">
      <w:pPr>
        <w:pStyle w:val="BodyText"/>
        <w:spacing w:before="54"/>
        <w:ind w:left="120"/>
        <w:rPr>
          <w:u w:val="none"/>
        </w:rPr>
      </w:pPr>
    </w:p>
    <w:p w14:paraId="45167F2A" w14:textId="77777777" w:rsidR="00CB318B" w:rsidRDefault="00CB318B">
      <w:pPr>
        <w:pStyle w:val="BodyText"/>
        <w:spacing w:before="54"/>
        <w:ind w:left="120"/>
        <w:rPr>
          <w:u w:val="none"/>
        </w:rPr>
      </w:pPr>
    </w:p>
    <w:p w14:paraId="11B0332D" w14:textId="77777777" w:rsidR="00CB318B" w:rsidRDefault="00CB318B">
      <w:pPr>
        <w:pStyle w:val="BodyText"/>
        <w:spacing w:before="54"/>
        <w:ind w:left="120"/>
        <w:rPr>
          <w:u w:val="none"/>
        </w:rPr>
      </w:pPr>
    </w:p>
    <w:p w14:paraId="5CFE25EC" w14:textId="77777777" w:rsidR="00CB318B" w:rsidRDefault="00CB318B">
      <w:pPr>
        <w:pStyle w:val="BodyText"/>
        <w:spacing w:before="54"/>
        <w:ind w:left="120"/>
        <w:rPr>
          <w:u w:val="none"/>
        </w:rPr>
      </w:pPr>
    </w:p>
    <w:p w14:paraId="660E45A8" w14:textId="77777777" w:rsidR="00CB318B" w:rsidRDefault="00CB318B">
      <w:pPr>
        <w:pStyle w:val="BodyText"/>
        <w:spacing w:before="54"/>
        <w:ind w:left="120"/>
        <w:rPr>
          <w:u w:val="none"/>
        </w:rPr>
      </w:pPr>
    </w:p>
    <w:p w14:paraId="4343C975" w14:textId="77777777" w:rsidR="00CB318B" w:rsidRDefault="00CB318B">
      <w:pPr>
        <w:pStyle w:val="BodyText"/>
        <w:spacing w:before="54"/>
        <w:ind w:left="120"/>
        <w:rPr>
          <w:u w:val="none"/>
        </w:rPr>
      </w:pPr>
    </w:p>
    <w:p w14:paraId="4B4A6142" w14:textId="77777777" w:rsidR="00CB318B" w:rsidRDefault="00CB318B">
      <w:pPr>
        <w:pStyle w:val="BodyText"/>
        <w:spacing w:before="54"/>
        <w:ind w:left="120"/>
        <w:rPr>
          <w:u w:val="none"/>
        </w:rPr>
      </w:pPr>
    </w:p>
    <w:p w14:paraId="3B93922A" w14:textId="77777777" w:rsidR="00CB318B" w:rsidRDefault="00CB318B">
      <w:pPr>
        <w:pStyle w:val="BodyText"/>
        <w:spacing w:before="54"/>
        <w:ind w:left="120"/>
        <w:rPr>
          <w:u w:val="none"/>
        </w:rPr>
      </w:pPr>
    </w:p>
    <w:p w14:paraId="6D9B413D" w14:textId="77777777" w:rsidR="00CB318B" w:rsidRDefault="00CB318B">
      <w:pPr>
        <w:pStyle w:val="BodyText"/>
        <w:spacing w:before="54"/>
        <w:ind w:left="120"/>
        <w:rPr>
          <w:u w:val="none"/>
        </w:rPr>
      </w:pPr>
    </w:p>
    <w:p w14:paraId="656440EE" w14:textId="77777777" w:rsidR="00CB318B" w:rsidRDefault="00CB318B">
      <w:pPr>
        <w:pStyle w:val="BodyText"/>
        <w:spacing w:before="54"/>
        <w:ind w:left="120"/>
        <w:rPr>
          <w:u w:val="none"/>
        </w:rPr>
      </w:pPr>
    </w:p>
    <w:p w14:paraId="12909E3F" w14:textId="77777777" w:rsidR="00CB318B" w:rsidRDefault="00CB318B">
      <w:pPr>
        <w:pStyle w:val="BodyText"/>
        <w:spacing w:before="54"/>
        <w:ind w:left="120"/>
        <w:rPr>
          <w:u w:val="none"/>
        </w:rPr>
      </w:pPr>
    </w:p>
    <w:p w14:paraId="756AE68F" w14:textId="77777777" w:rsidR="00CB318B" w:rsidRDefault="00CB318B">
      <w:pPr>
        <w:pStyle w:val="BodyText"/>
        <w:spacing w:before="54"/>
        <w:ind w:left="120"/>
        <w:rPr>
          <w:u w:val="none"/>
        </w:rPr>
      </w:pPr>
    </w:p>
    <w:p w14:paraId="525B1DB9" w14:textId="51138890" w:rsidR="00B62366" w:rsidRDefault="00FB5E8D">
      <w:pPr>
        <w:pStyle w:val="BodyText"/>
        <w:spacing w:before="54"/>
        <w:ind w:left="120"/>
        <w:rPr>
          <w:u w:val="none"/>
        </w:rPr>
      </w:pPr>
      <w:r>
        <w:rPr>
          <w:u w:val="none"/>
        </w:rPr>
        <w:lastRenderedPageBreak/>
        <w:t>WHEN RECORDED RETURN TO:</w:t>
      </w:r>
    </w:p>
    <w:p w14:paraId="0C9023EB" w14:textId="77777777" w:rsidR="00B62366" w:rsidRDefault="00FB5E8D">
      <w:pPr>
        <w:pStyle w:val="BodyText"/>
        <w:tabs>
          <w:tab w:val="left" w:pos="2279"/>
          <w:tab w:val="left" w:pos="5159"/>
        </w:tabs>
        <w:spacing w:before="199"/>
        <w:ind w:left="120"/>
        <w:rPr>
          <w:u w:val="none"/>
        </w:rPr>
      </w:pPr>
      <w:r>
        <w:rPr>
          <w:u w:val="none"/>
        </w:rPr>
        <w:t>NAME</w:t>
      </w:r>
      <w:r>
        <w:rPr>
          <w:u w:val="none"/>
        </w:rPr>
        <w:tab/>
      </w:r>
      <w:r>
        <w:t xml:space="preserve"> </w:t>
      </w:r>
      <w:r>
        <w:tab/>
      </w:r>
    </w:p>
    <w:p w14:paraId="10BE9C75" w14:textId="77777777" w:rsidR="00B62366" w:rsidRDefault="00FB5E8D">
      <w:pPr>
        <w:pStyle w:val="BodyText"/>
        <w:tabs>
          <w:tab w:val="left" w:pos="2279"/>
          <w:tab w:val="left" w:pos="5159"/>
        </w:tabs>
        <w:spacing w:before="201" w:line="412" w:lineRule="auto"/>
        <w:ind w:left="120" w:right="4438"/>
        <w:rPr>
          <w:u w:val="none"/>
        </w:rPr>
      </w:pPr>
      <w:r>
        <w:rPr>
          <w:u w:val="none"/>
        </w:rPr>
        <w:t>ADDRESS</w:t>
      </w:r>
      <w:r>
        <w:rPr>
          <w:u w:val="none"/>
        </w:rPr>
        <w:tab/>
      </w:r>
      <w:r>
        <w:tab/>
      </w:r>
      <w:r>
        <w:rPr>
          <w:u w:val="none"/>
        </w:rPr>
        <w:t xml:space="preserve"> CITY, STATE,</w:t>
      </w:r>
      <w:r>
        <w:rPr>
          <w:spacing w:val="-12"/>
          <w:u w:val="none"/>
        </w:rPr>
        <w:t xml:space="preserve"> </w:t>
      </w:r>
      <w:r>
        <w:rPr>
          <w:u w:val="none"/>
        </w:rPr>
        <w:t>ZIP</w:t>
      </w:r>
      <w:r>
        <w:rPr>
          <w:u w:val="none"/>
        </w:rPr>
        <w:tab/>
      </w:r>
      <w:r>
        <w:t xml:space="preserve"> </w:t>
      </w:r>
      <w:r>
        <w:tab/>
      </w:r>
    </w:p>
    <w:p w14:paraId="7B84DCD0" w14:textId="77777777" w:rsidR="00B62366" w:rsidRDefault="00B62366">
      <w:pPr>
        <w:pStyle w:val="BodyText"/>
        <w:rPr>
          <w:sz w:val="20"/>
          <w:u w:val="none"/>
        </w:rPr>
      </w:pPr>
    </w:p>
    <w:p w14:paraId="33180D20" w14:textId="77777777" w:rsidR="00B62366" w:rsidRDefault="00B62366">
      <w:pPr>
        <w:pStyle w:val="BodyText"/>
        <w:rPr>
          <w:sz w:val="20"/>
          <w:u w:val="none"/>
        </w:rPr>
      </w:pPr>
    </w:p>
    <w:p w14:paraId="3CBC5E51" w14:textId="77777777" w:rsidR="00B62366" w:rsidRDefault="00B62366">
      <w:pPr>
        <w:pStyle w:val="BodyText"/>
        <w:rPr>
          <w:sz w:val="20"/>
          <w:u w:val="none"/>
        </w:rPr>
      </w:pPr>
    </w:p>
    <w:p w14:paraId="217B0D2A" w14:textId="77777777" w:rsidR="00B62366" w:rsidRDefault="00B62366">
      <w:pPr>
        <w:pStyle w:val="BodyText"/>
        <w:rPr>
          <w:sz w:val="20"/>
          <w:u w:val="none"/>
        </w:rPr>
      </w:pPr>
    </w:p>
    <w:p w14:paraId="08B4BF88" w14:textId="77777777" w:rsidR="00B62366" w:rsidRDefault="00B62366">
      <w:pPr>
        <w:pStyle w:val="BodyText"/>
        <w:rPr>
          <w:sz w:val="20"/>
          <w:u w:val="none"/>
        </w:rPr>
      </w:pPr>
    </w:p>
    <w:p w14:paraId="19246B86" w14:textId="77777777" w:rsidR="00B62366" w:rsidRDefault="00B62366">
      <w:pPr>
        <w:pStyle w:val="BodyText"/>
        <w:rPr>
          <w:sz w:val="20"/>
          <w:u w:val="none"/>
        </w:rPr>
      </w:pPr>
    </w:p>
    <w:p w14:paraId="253DA01D" w14:textId="77777777" w:rsidR="00B62366" w:rsidRDefault="00B62366">
      <w:pPr>
        <w:pStyle w:val="BodyText"/>
        <w:rPr>
          <w:sz w:val="20"/>
          <w:u w:val="none"/>
        </w:rPr>
      </w:pPr>
    </w:p>
    <w:p w14:paraId="4834475C" w14:textId="77777777" w:rsidR="00B62366" w:rsidRDefault="00B62366">
      <w:pPr>
        <w:pStyle w:val="BodyText"/>
        <w:rPr>
          <w:sz w:val="20"/>
          <w:u w:val="none"/>
        </w:rPr>
      </w:pPr>
    </w:p>
    <w:p w14:paraId="18A2718F" w14:textId="77777777" w:rsidR="00B62366" w:rsidRDefault="00B62366">
      <w:pPr>
        <w:pStyle w:val="BodyText"/>
        <w:rPr>
          <w:sz w:val="20"/>
          <w:u w:val="none"/>
        </w:rPr>
      </w:pPr>
    </w:p>
    <w:p w14:paraId="2AEB4C53" w14:textId="77777777" w:rsidR="00B62366" w:rsidRDefault="00B62366">
      <w:pPr>
        <w:pStyle w:val="BodyText"/>
        <w:rPr>
          <w:sz w:val="20"/>
          <w:u w:val="none"/>
        </w:rPr>
      </w:pPr>
    </w:p>
    <w:p w14:paraId="1FDBC9AC" w14:textId="77777777" w:rsidR="00B62366" w:rsidRDefault="00B62366">
      <w:pPr>
        <w:pStyle w:val="BodyText"/>
        <w:rPr>
          <w:sz w:val="20"/>
          <w:u w:val="none"/>
        </w:rPr>
      </w:pPr>
    </w:p>
    <w:p w14:paraId="4DD483D4" w14:textId="77777777" w:rsidR="00B62366" w:rsidRDefault="00485A42">
      <w:pPr>
        <w:pStyle w:val="BodyText"/>
        <w:spacing w:before="2"/>
        <w:rPr>
          <w:sz w:val="26"/>
          <w:u w:val="none"/>
        </w:rPr>
      </w:pPr>
      <w:r>
        <w:pict w14:anchorId="4018C21A">
          <v:line id="_x0000_s1034" style="position:absolute;z-index:251655168;mso-wrap-distance-left:0;mso-wrap-distance-right:0;mso-position-horizontal-relative:page" from="1in,17.7pt" to="540pt,17.7pt" strokeweight="1.4pt">
            <w10:wrap type="topAndBottom" anchorx="page"/>
          </v:line>
        </w:pict>
      </w:r>
    </w:p>
    <w:p w14:paraId="6CD24CA1" w14:textId="77777777" w:rsidR="00B62366" w:rsidRDefault="00B62366">
      <w:pPr>
        <w:pStyle w:val="BodyText"/>
        <w:rPr>
          <w:sz w:val="20"/>
          <w:u w:val="none"/>
        </w:rPr>
      </w:pPr>
    </w:p>
    <w:p w14:paraId="5AD2BCEA" w14:textId="77777777" w:rsidR="00B62366" w:rsidRDefault="00FB5E8D">
      <w:pPr>
        <w:spacing w:before="183"/>
        <w:ind w:left="3585" w:right="3587"/>
        <w:jc w:val="center"/>
        <w:rPr>
          <w:sz w:val="28"/>
        </w:rPr>
      </w:pPr>
      <w:r>
        <w:rPr>
          <w:sz w:val="28"/>
        </w:rPr>
        <w:t>QUITCLAIM DEED</w:t>
      </w:r>
    </w:p>
    <w:p w14:paraId="61A643BC" w14:textId="77777777" w:rsidR="00B62366" w:rsidRDefault="00B62366">
      <w:pPr>
        <w:pStyle w:val="BodyText"/>
        <w:rPr>
          <w:sz w:val="20"/>
          <w:u w:val="none"/>
        </w:rPr>
      </w:pPr>
    </w:p>
    <w:p w14:paraId="42815E43" w14:textId="77777777" w:rsidR="00B62366" w:rsidRDefault="00B62366">
      <w:pPr>
        <w:pStyle w:val="BodyText"/>
        <w:rPr>
          <w:sz w:val="20"/>
          <w:u w:val="none"/>
        </w:rPr>
      </w:pPr>
    </w:p>
    <w:p w14:paraId="7809F772" w14:textId="77777777" w:rsidR="00B62366" w:rsidRDefault="00FB5E8D">
      <w:pPr>
        <w:pStyle w:val="BodyText"/>
        <w:tabs>
          <w:tab w:val="left" w:pos="6659"/>
        </w:tabs>
        <w:spacing w:before="213"/>
        <w:ind w:left="120"/>
        <w:rPr>
          <w:u w:val="none"/>
        </w:rPr>
      </w:pPr>
      <w:r>
        <w:rPr>
          <w:u w:val="none"/>
        </w:rPr>
        <w:t>THE</w:t>
      </w:r>
      <w:r>
        <w:rPr>
          <w:spacing w:val="-2"/>
          <w:u w:val="none"/>
        </w:rPr>
        <w:t xml:space="preserve"> </w:t>
      </w:r>
      <w:r>
        <w:rPr>
          <w:u w:val="none"/>
        </w:rPr>
        <w:t>GRANTOR(S),</w:t>
      </w:r>
      <w:r>
        <w:tab/>
      </w:r>
      <w:r>
        <w:rPr>
          <w:u w:val="none"/>
        </w:rPr>
        <w:t>for and in consideration</w:t>
      </w:r>
      <w:r>
        <w:rPr>
          <w:spacing w:val="-2"/>
          <w:u w:val="none"/>
        </w:rPr>
        <w:t xml:space="preserve"> </w:t>
      </w:r>
      <w:r>
        <w:rPr>
          <w:u w:val="none"/>
        </w:rPr>
        <w:t>of:</w:t>
      </w:r>
    </w:p>
    <w:p w14:paraId="3166B8B7" w14:textId="77777777" w:rsidR="00B62366" w:rsidRDefault="00FB5E8D">
      <w:pPr>
        <w:pStyle w:val="BodyText"/>
        <w:tabs>
          <w:tab w:val="left" w:pos="4079"/>
        </w:tabs>
        <w:spacing w:before="33"/>
        <w:ind w:left="120"/>
        <w:rPr>
          <w:u w:val="none"/>
        </w:rPr>
      </w:pPr>
      <w:r>
        <w:t xml:space="preserve"> </w:t>
      </w:r>
      <w:r>
        <w:tab/>
      </w:r>
      <w:r>
        <w:rPr>
          <w:u w:val="none"/>
        </w:rPr>
        <w:t xml:space="preserve"> conveys and Quitclaims to the</w:t>
      </w:r>
      <w:r>
        <w:rPr>
          <w:spacing w:val="-15"/>
          <w:u w:val="none"/>
        </w:rPr>
        <w:t xml:space="preserve"> </w:t>
      </w:r>
      <w:r>
        <w:rPr>
          <w:u w:val="none"/>
        </w:rPr>
        <w:t>GRANTEE(S),</w:t>
      </w:r>
    </w:p>
    <w:p w14:paraId="4CC91853" w14:textId="77777777" w:rsidR="00B62366" w:rsidRDefault="00FB5E8D">
      <w:pPr>
        <w:pStyle w:val="BodyText"/>
        <w:tabs>
          <w:tab w:val="left" w:pos="4199"/>
          <w:tab w:val="left" w:pos="4387"/>
        </w:tabs>
        <w:spacing w:before="33" w:line="271" w:lineRule="auto"/>
        <w:ind w:left="120" w:right="577"/>
        <w:rPr>
          <w:u w:val="none"/>
        </w:rPr>
      </w:pPr>
      <w:r>
        <w:t xml:space="preserve"> </w:t>
      </w:r>
      <w:r>
        <w:tab/>
      </w:r>
      <w:r>
        <w:rPr>
          <w:u w:val="none"/>
        </w:rPr>
        <w:t xml:space="preserve"> the following described real estate, situated</w:t>
      </w:r>
      <w:r>
        <w:rPr>
          <w:spacing w:val="-9"/>
          <w:u w:val="none"/>
        </w:rPr>
        <w:t xml:space="preserve"> </w:t>
      </w:r>
      <w:r>
        <w:rPr>
          <w:u w:val="none"/>
        </w:rPr>
        <w:t>in</w:t>
      </w:r>
      <w:r>
        <w:rPr>
          <w:spacing w:val="-2"/>
          <w:u w:val="none"/>
        </w:rPr>
        <w:t xml:space="preserve"> </w:t>
      </w:r>
      <w:r>
        <w:rPr>
          <w:u w:val="none"/>
        </w:rPr>
        <w:t>the County</w:t>
      </w:r>
      <w:r>
        <w:rPr>
          <w:spacing w:val="-6"/>
          <w:u w:val="none"/>
        </w:rPr>
        <w:t xml:space="preserve"> </w:t>
      </w:r>
      <w:r>
        <w:rPr>
          <w:u w:val="none"/>
        </w:rPr>
        <w:t>of</w:t>
      </w:r>
      <w:r>
        <w:tab/>
      </w:r>
      <w:r>
        <w:tab/>
      </w:r>
      <w:r>
        <w:rPr>
          <w:u w:val="none"/>
        </w:rPr>
        <w:t>State of Washington, together with</w:t>
      </w:r>
      <w:r>
        <w:rPr>
          <w:spacing w:val="-4"/>
          <w:u w:val="none"/>
        </w:rPr>
        <w:t xml:space="preserve"> </w:t>
      </w:r>
      <w:r>
        <w:rPr>
          <w:u w:val="none"/>
        </w:rPr>
        <w:t>all</w:t>
      </w:r>
      <w:r>
        <w:rPr>
          <w:spacing w:val="-1"/>
          <w:u w:val="none"/>
        </w:rPr>
        <w:t xml:space="preserve"> </w:t>
      </w:r>
      <w:r>
        <w:rPr>
          <w:u w:val="none"/>
        </w:rPr>
        <w:t>after acquired title of the Grantor(s) therein (legal</w:t>
      </w:r>
      <w:r>
        <w:rPr>
          <w:spacing w:val="-15"/>
          <w:u w:val="none"/>
        </w:rPr>
        <w:t xml:space="preserve"> </w:t>
      </w:r>
      <w:r>
        <w:rPr>
          <w:u w:val="none"/>
        </w:rPr>
        <w:t>description):</w:t>
      </w:r>
    </w:p>
    <w:p w14:paraId="663FDE1C" w14:textId="77777777" w:rsidR="00B62366" w:rsidRDefault="00B62366">
      <w:pPr>
        <w:spacing w:line="271" w:lineRule="auto"/>
      </w:pPr>
    </w:p>
    <w:p w14:paraId="19078820" w14:textId="77777777" w:rsidR="00CB318B" w:rsidRDefault="00CB318B">
      <w:pPr>
        <w:spacing w:line="271" w:lineRule="auto"/>
      </w:pPr>
    </w:p>
    <w:p w14:paraId="378F0282" w14:textId="77777777" w:rsidR="00CB318B" w:rsidRDefault="00CB318B">
      <w:pPr>
        <w:spacing w:line="271" w:lineRule="auto"/>
      </w:pPr>
    </w:p>
    <w:p w14:paraId="59B70BCE" w14:textId="6DC6593E" w:rsidR="00CB318B" w:rsidRPr="00CB318B" w:rsidRDefault="00CB318B">
      <w:pPr>
        <w:spacing w:line="271" w:lineRule="auto"/>
        <w:rPr>
          <w:sz w:val="28"/>
          <w:szCs w:val="28"/>
        </w:rPr>
        <w:sectPr w:rsidR="00CB318B" w:rsidRPr="00CB318B">
          <w:footerReference w:type="default" r:id="rId6"/>
          <w:type w:val="continuous"/>
          <w:pgSz w:w="12240" w:h="15840"/>
          <w:pgMar w:top="1380" w:right="1320" w:bottom="1200" w:left="1320" w:header="720" w:footer="1010" w:gutter="0"/>
          <w:pgNumType w:start="1"/>
          <w:cols w:space="720"/>
        </w:sect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CCE01" w14:textId="77777777" w:rsidR="00B62366" w:rsidRDefault="00FB5E8D">
      <w:pPr>
        <w:pStyle w:val="BodyText"/>
        <w:tabs>
          <w:tab w:val="left" w:pos="5879"/>
        </w:tabs>
        <w:spacing w:before="54"/>
        <w:ind w:left="120" w:right="110"/>
        <w:rPr>
          <w:u w:val="none"/>
        </w:rPr>
      </w:pPr>
      <w:r>
        <w:rPr>
          <w:u w:val="none"/>
        </w:rPr>
        <w:lastRenderedPageBreak/>
        <w:t>Tax Parcel</w:t>
      </w:r>
      <w:r>
        <w:rPr>
          <w:spacing w:val="-6"/>
          <w:u w:val="none"/>
        </w:rPr>
        <w:t xml:space="preserve"> </w:t>
      </w:r>
      <w:r>
        <w:rPr>
          <w:u w:val="none"/>
        </w:rPr>
        <w:t>Number:</w:t>
      </w:r>
      <w:r>
        <w:t xml:space="preserve"> </w:t>
      </w:r>
      <w:r>
        <w:tab/>
      </w:r>
    </w:p>
    <w:p w14:paraId="4387D2FB" w14:textId="77777777" w:rsidR="00B62366" w:rsidRDefault="00B62366">
      <w:pPr>
        <w:pStyle w:val="BodyText"/>
        <w:rPr>
          <w:sz w:val="20"/>
          <w:u w:val="none"/>
        </w:rPr>
      </w:pPr>
    </w:p>
    <w:p w14:paraId="4CB5C01F" w14:textId="77777777" w:rsidR="00B62366" w:rsidRDefault="00B62366">
      <w:pPr>
        <w:pStyle w:val="BodyText"/>
        <w:rPr>
          <w:sz w:val="20"/>
          <w:u w:val="none"/>
        </w:rPr>
      </w:pPr>
    </w:p>
    <w:p w14:paraId="73985667" w14:textId="77777777" w:rsidR="00B62366" w:rsidRDefault="00B62366">
      <w:pPr>
        <w:pStyle w:val="BodyText"/>
        <w:rPr>
          <w:sz w:val="20"/>
          <w:u w:val="none"/>
        </w:rPr>
      </w:pPr>
    </w:p>
    <w:p w14:paraId="363791E6" w14:textId="77777777" w:rsidR="00B62366" w:rsidRDefault="00B62366">
      <w:pPr>
        <w:pStyle w:val="BodyText"/>
        <w:rPr>
          <w:sz w:val="20"/>
          <w:u w:val="none"/>
        </w:rPr>
      </w:pPr>
    </w:p>
    <w:p w14:paraId="0CE4EE5D" w14:textId="77777777" w:rsidR="00B62366" w:rsidRDefault="00B62366">
      <w:pPr>
        <w:pStyle w:val="BodyText"/>
        <w:spacing w:before="2"/>
        <w:rPr>
          <w:sz w:val="20"/>
          <w:u w:val="none"/>
        </w:rPr>
      </w:pPr>
    </w:p>
    <w:p w14:paraId="4599160A" w14:textId="77777777" w:rsidR="00B62366" w:rsidRDefault="00FB5E8D">
      <w:pPr>
        <w:pStyle w:val="BodyText"/>
        <w:tabs>
          <w:tab w:val="left" w:pos="3340"/>
          <w:tab w:val="left" w:pos="5159"/>
          <w:tab w:val="left" w:pos="8380"/>
        </w:tabs>
        <w:ind w:left="120" w:right="110"/>
        <w:rPr>
          <w:u w:val="none"/>
        </w:rPr>
      </w:pPr>
      <w:r>
        <w:rPr>
          <w:u w:val="none"/>
        </w:rPr>
        <w:t>DATED:</w:t>
      </w:r>
      <w:r>
        <w:t xml:space="preserve"> </w:t>
      </w:r>
      <w:r>
        <w:tab/>
      </w:r>
      <w:r>
        <w:rPr>
          <w:u w:val="none"/>
        </w:rPr>
        <w:tab/>
        <w:t xml:space="preserve">DATED: </w:t>
      </w:r>
      <w:r>
        <w:t xml:space="preserve"> </w:t>
      </w:r>
      <w:r>
        <w:tab/>
      </w:r>
    </w:p>
    <w:p w14:paraId="1CEF5693" w14:textId="77777777" w:rsidR="00B62366" w:rsidRDefault="00B62366">
      <w:pPr>
        <w:pStyle w:val="BodyText"/>
        <w:rPr>
          <w:sz w:val="20"/>
          <w:u w:val="none"/>
        </w:rPr>
      </w:pPr>
    </w:p>
    <w:p w14:paraId="24D9102F" w14:textId="77777777" w:rsidR="00B62366" w:rsidRDefault="00B62366">
      <w:pPr>
        <w:pStyle w:val="BodyText"/>
        <w:rPr>
          <w:sz w:val="20"/>
          <w:u w:val="none"/>
        </w:rPr>
      </w:pPr>
    </w:p>
    <w:p w14:paraId="364E9931" w14:textId="77777777" w:rsidR="00B62366" w:rsidRDefault="00B62366">
      <w:pPr>
        <w:pStyle w:val="BodyText"/>
        <w:rPr>
          <w:sz w:val="20"/>
          <w:u w:val="none"/>
        </w:rPr>
      </w:pPr>
    </w:p>
    <w:p w14:paraId="0057B689" w14:textId="77777777" w:rsidR="00B62366" w:rsidRDefault="00485A42">
      <w:pPr>
        <w:pStyle w:val="BodyText"/>
        <w:spacing w:before="2"/>
        <w:rPr>
          <w:sz w:val="17"/>
          <w:u w:val="none"/>
        </w:rPr>
      </w:pPr>
      <w:r>
        <w:pict w14:anchorId="10DB3671">
          <v:line id="_x0000_s1033" style="position:absolute;z-index:251656192;mso-wrap-distance-left:0;mso-wrap-distance-right:0;mso-position-horizontal-relative:page" from="1in,12.15pt" to="252pt,12.15pt" strokeweight=".21131mm">
            <w10:wrap type="topAndBottom" anchorx="page"/>
          </v:line>
        </w:pict>
      </w:r>
      <w:r>
        <w:pict w14:anchorId="44C43C1B">
          <v:line id="_x0000_s1032" style="position:absolute;z-index:251657216;mso-wrap-distance-left:0;mso-wrap-distance-right:0;mso-position-horizontal-relative:page" from="324pt,12.15pt" to="7in,12.15pt" strokeweight=".21131mm">
            <w10:wrap type="topAndBottom" anchorx="page"/>
          </v:line>
        </w:pict>
      </w:r>
    </w:p>
    <w:p w14:paraId="40024F0E" w14:textId="77777777" w:rsidR="00B62366" w:rsidRDefault="00B62366">
      <w:pPr>
        <w:pStyle w:val="BodyText"/>
        <w:spacing w:before="11"/>
        <w:rPr>
          <w:sz w:val="9"/>
          <w:u w:val="none"/>
        </w:rPr>
      </w:pPr>
    </w:p>
    <w:p w14:paraId="339FA926" w14:textId="77777777" w:rsidR="00B62366" w:rsidRDefault="00FB5E8D">
      <w:pPr>
        <w:pStyle w:val="BodyText"/>
        <w:tabs>
          <w:tab w:val="left" w:pos="5159"/>
        </w:tabs>
        <w:spacing w:before="69"/>
        <w:ind w:left="120" w:right="110"/>
        <w:rPr>
          <w:u w:val="none"/>
        </w:rPr>
      </w:pPr>
      <w:r>
        <w:rPr>
          <w:u w:val="none"/>
        </w:rPr>
        <w:t>Grantor</w:t>
      </w:r>
      <w:r>
        <w:rPr>
          <w:u w:val="none"/>
        </w:rPr>
        <w:tab/>
      </w:r>
      <w:proofErr w:type="spellStart"/>
      <w:r>
        <w:rPr>
          <w:u w:val="none"/>
        </w:rPr>
        <w:t>Grantor</w:t>
      </w:r>
      <w:proofErr w:type="spellEnd"/>
    </w:p>
    <w:p w14:paraId="0F28EF99" w14:textId="77777777" w:rsidR="00B62366" w:rsidRDefault="00B62366">
      <w:pPr>
        <w:pStyle w:val="BodyText"/>
        <w:rPr>
          <w:u w:val="none"/>
        </w:rPr>
      </w:pPr>
    </w:p>
    <w:p w14:paraId="307C7D6D" w14:textId="77777777" w:rsidR="00B62366" w:rsidRDefault="00B62366">
      <w:pPr>
        <w:pStyle w:val="BodyText"/>
        <w:rPr>
          <w:u w:val="none"/>
        </w:rPr>
      </w:pPr>
    </w:p>
    <w:p w14:paraId="32E484F5" w14:textId="77777777" w:rsidR="00B62366" w:rsidRDefault="00B62366">
      <w:pPr>
        <w:pStyle w:val="BodyText"/>
        <w:rPr>
          <w:u w:val="none"/>
        </w:rPr>
      </w:pPr>
    </w:p>
    <w:p w14:paraId="03CD73FD" w14:textId="77777777" w:rsidR="00B62366" w:rsidRDefault="00B62366">
      <w:pPr>
        <w:pStyle w:val="BodyText"/>
        <w:spacing w:before="2"/>
        <w:rPr>
          <w:sz w:val="28"/>
          <w:u w:val="none"/>
        </w:rPr>
      </w:pPr>
    </w:p>
    <w:p w14:paraId="7BE7613C" w14:textId="77777777" w:rsidR="00B62366" w:rsidRDefault="00FB5E8D">
      <w:pPr>
        <w:pStyle w:val="BodyText"/>
        <w:tabs>
          <w:tab w:val="left" w:pos="2999"/>
        </w:tabs>
        <w:ind w:left="120" w:right="110"/>
        <w:rPr>
          <w:u w:val="none"/>
        </w:rPr>
      </w:pPr>
      <w:r>
        <w:rPr>
          <w:u w:val="none"/>
        </w:rPr>
        <w:t>State</w:t>
      </w:r>
      <w:r>
        <w:rPr>
          <w:spacing w:val="-2"/>
          <w:u w:val="none"/>
        </w:rPr>
        <w:t xml:space="preserve"> </w:t>
      </w:r>
      <w:r>
        <w:rPr>
          <w:u w:val="none"/>
        </w:rPr>
        <w:t>of</w:t>
      </w:r>
      <w:r>
        <w:rPr>
          <w:spacing w:val="-2"/>
          <w:u w:val="none"/>
        </w:rPr>
        <w:t xml:space="preserve"> </w:t>
      </w:r>
      <w:r>
        <w:rPr>
          <w:u w:val="none"/>
        </w:rPr>
        <w:t>Washington</w:t>
      </w:r>
      <w:r>
        <w:rPr>
          <w:u w:val="none"/>
        </w:rPr>
        <w:tab/>
        <w:t>}</w:t>
      </w:r>
    </w:p>
    <w:p w14:paraId="768A4111" w14:textId="77777777" w:rsidR="00B62366" w:rsidRDefault="00FB5E8D">
      <w:pPr>
        <w:pStyle w:val="BodyText"/>
        <w:tabs>
          <w:tab w:val="left" w:pos="2999"/>
        </w:tabs>
        <w:spacing w:before="199" w:line="415" w:lineRule="auto"/>
        <w:ind w:left="120" w:right="6075" w:firstLine="2880"/>
        <w:rPr>
          <w:u w:val="none"/>
        </w:rPr>
      </w:pPr>
      <w:r>
        <w:rPr>
          <w:u w:val="none"/>
        </w:rPr>
        <w:t>} ss County</w:t>
      </w:r>
      <w:r>
        <w:rPr>
          <w:spacing w:val="-5"/>
          <w:u w:val="none"/>
        </w:rPr>
        <w:t xml:space="preserve"> </w:t>
      </w:r>
      <w:r>
        <w:rPr>
          <w:u w:val="none"/>
        </w:rPr>
        <w:t>of</w:t>
      </w:r>
      <w:r>
        <w:t xml:space="preserve"> </w:t>
      </w:r>
      <w:r>
        <w:tab/>
      </w:r>
      <w:r>
        <w:rPr>
          <w:u w:val="none"/>
        </w:rPr>
        <w:t>}</w:t>
      </w:r>
    </w:p>
    <w:p w14:paraId="30EF1633" w14:textId="77777777" w:rsidR="00B62366" w:rsidRDefault="00B62366">
      <w:pPr>
        <w:pStyle w:val="BodyText"/>
        <w:rPr>
          <w:sz w:val="20"/>
          <w:u w:val="none"/>
        </w:rPr>
      </w:pPr>
    </w:p>
    <w:p w14:paraId="5F336117" w14:textId="77777777" w:rsidR="00B62366" w:rsidRDefault="00B62366">
      <w:pPr>
        <w:pStyle w:val="BodyText"/>
        <w:spacing w:before="6"/>
        <w:rPr>
          <w:sz w:val="21"/>
          <w:u w:val="none"/>
        </w:rPr>
      </w:pPr>
    </w:p>
    <w:p w14:paraId="5120A2E5" w14:textId="77777777" w:rsidR="00B62366" w:rsidRDefault="00FB5E8D">
      <w:pPr>
        <w:pStyle w:val="BodyText"/>
        <w:tabs>
          <w:tab w:val="left" w:pos="8258"/>
        </w:tabs>
        <w:ind w:left="840" w:right="110"/>
        <w:rPr>
          <w:u w:val="none"/>
        </w:rPr>
      </w:pPr>
      <w:r>
        <w:rPr>
          <w:u w:val="none"/>
        </w:rPr>
        <w:t>On this day personally appeared</w:t>
      </w:r>
      <w:r>
        <w:rPr>
          <w:spacing w:val="-10"/>
          <w:u w:val="none"/>
        </w:rPr>
        <w:t xml:space="preserve"> </w:t>
      </w:r>
      <w:r>
        <w:rPr>
          <w:u w:val="none"/>
        </w:rPr>
        <w:t>before</w:t>
      </w:r>
      <w:r>
        <w:rPr>
          <w:spacing w:val="-1"/>
          <w:u w:val="none"/>
        </w:rPr>
        <w:t xml:space="preserve"> </w:t>
      </w:r>
      <w:r>
        <w:rPr>
          <w:u w:val="none"/>
        </w:rPr>
        <w:t>me</w:t>
      </w:r>
      <w:r>
        <w:tab/>
      </w:r>
      <w:r>
        <w:rPr>
          <w:u w:val="none"/>
        </w:rPr>
        <w:t>and</w:t>
      </w:r>
    </w:p>
    <w:p w14:paraId="6C16087A" w14:textId="77777777" w:rsidR="00B62366" w:rsidRDefault="00FB5E8D">
      <w:pPr>
        <w:pStyle w:val="BodyText"/>
        <w:tabs>
          <w:tab w:val="left" w:pos="4079"/>
        </w:tabs>
        <w:ind w:left="120" w:right="110"/>
        <w:rPr>
          <w:u w:val="none"/>
        </w:rPr>
      </w:pPr>
      <w:r>
        <w:t xml:space="preserve"> </w:t>
      </w:r>
      <w:r>
        <w:tab/>
      </w:r>
      <w:r>
        <w:rPr>
          <w:u w:val="none"/>
        </w:rPr>
        <w:t>, Grantor(s), to me known to be</w:t>
      </w:r>
      <w:r>
        <w:rPr>
          <w:spacing w:val="-7"/>
          <w:u w:val="none"/>
        </w:rPr>
        <w:t xml:space="preserve"> </w:t>
      </w:r>
      <w:r>
        <w:rPr>
          <w:u w:val="none"/>
        </w:rPr>
        <w:t>the</w:t>
      </w:r>
      <w:r>
        <w:rPr>
          <w:spacing w:val="-2"/>
          <w:u w:val="none"/>
        </w:rPr>
        <w:t xml:space="preserve"> </w:t>
      </w:r>
      <w:r>
        <w:rPr>
          <w:u w:val="none"/>
        </w:rPr>
        <w:t>individual(s)</w:t>
      </w:r>
      <w:r>
        <w:rPr>
          <w:w w:val="99"/>
          <w:u w:val="none"/>
        </w:rPr>
        <w:t xml:space="preserve"> </w:t>
      </w:r>
      <w:r>
        <w:rPr>
          <w:u w:val="none"/>
        </w:rPr>
        <w:t>described in and who executed the foregoing instrument, and acknowledged that s/he signed</w:t>
      </w:r>
      <w:r>
        <w:rPr>
          <w:spacing w:val="-21"/>
          <w:u w:val="none"/>
        </w:rPr>
        <w:t xml:space="preserve"> </w:t>
      </w:r>
      <w:r>
        <w:rPr>
          <w:u w:val="none"/>
        </w:rPr>
        <w:t>the same as his/her free and voluntary act and deed for the uses and purposes therein</w:t>
      </w:r>
      <w:r>
        <w:rPr>
          <w:spacing w:val="-19"/>
          <w:u w:val="none"/>
        </w:rPr>
        <w:t xml:space="preserve"> </w:t>
      </w:r>
      <w:r>
        <w:rPr>
          <w:u w:val="none"/>
        </w:rPr>
        <w:t>mentioned.</w:t>
      </w:r>
    </w:p>
    <w:p w14:paraId="24500FA2" w14:textId="77777777" w:rsidR="00B62366" w:rsidRDefault="00B62366">
      <w:pPr>
        <w:pStyle w:val="BodyText"/>
        <w:rPr>
          <w:u w:val="none"/>
        </w:rPr>
      </w:pPr>
    </w:p>
    <w:p w14:paraId="2E746F21" w14:textId="77777777" w:rsidR="00B62366" w:rsidRDefault="00B62366">
      <w:pPr>
        <w:pStyle w:val="BodyText"/>
        <w:spacing w:before="9"/>
        <w:rPr>
          <w:sz w:val="34"/>
          <w:u w:val="none"/>
        </w:rPr>
      </w:pPr>
    </w:p>
    <w:p w14:paraId="43D7FE15" w14:textId="77777777" w:rsidR="00B62366" w:rsidRDefault="00FB5E8D">
      <w:pPr>
        <w:pStyle w:val="BodyText"/>
        <w:spacing w:before="1"/>
        <w:ind w:left="120" w:right="110"/>
        <w:rPr>
          <w:u w:val="none"/>
        </w:rPr>
      </w:pPr>
      <w:r>
        <w:rPr>
          <w:u w:val="none"/>
        </w:rPr>
        <w:t>NOTARY PUBLIC in and for the State of Washington,</w:t>
      </w:r>
    </w:p>
    <w:p w14:paraId="503B5534" w14:textId="77777777" w:rsidR="00B62366" w:rsidRDefault="00B62366">
      <w:pPr>
        <w:pStyle w:val="BodyText"/>
        <w:rPr>
          <w:sz w:val="20"/>
          <w:u w:val="none"/>
        </w:rPr>
      </w:pPr>
    </w:p>
    <w:p w14:paraId="0F40831C" w14:textId="77777777" w:rsidR="00B62366" w:rsidRDefault="00485A42">
      <w:pPr>
        <w:pStyle w:val="BodyText"/>
        <w:rPr>
          <w:sz w:val="17"/>
          <w:u w:val="none"/>
        </w:rPr>
      </w:pPr>
      <w:r>
        <w:pict w14:anchorId="3742B459">
          <v:line id="_x0000_s1031" style="position:absolute;z-index:251658240;mso-wrap-distance-left:0;mso-wrap-distance-right:0;mso-position-horizontal-relative:page" from="1in,12pt" to="5in,12pt" strokeweight=".48pt">
            <w10:wrap type="topAndBottom" anchorx="page"/>
          </v:line>
        </w:pict>
      </w:r>
    </w:p>
    <w:p w14:paraId="38F28D22" w14:textId="77777777" w:rsidR="00B62366" w:rsidRDefault="00B62366">
      <w:pPr>
        <w:pStyle w:val="BodyText"/>
        <w:spacing w:before="9"/>
        <w:rPr>
          <w:sz w:val="8"/>
          <w:u w:val="none"/>
        </w:rPr>
      </w:pPr>
    </w:p>
    <w:p w14:paraId="4C1D2186" w14:textId="77777777" w:rsidR="00B62366" w:rsidRDefault="00FB5E8D">
      <w:pPr>
        <w:pStyle w:val="BodyText"/>
        <w:spacing w:before="69"/>
        <w:ind w:left="120" w:right="110"/>
        <w:rPr>
          <w:u w:val="none"/>
        </w:rPr>
      </w:pPr>
      <w:r>
        <w:rPr>
          <w:u w:val="none"/>
        </w:rPr>
        <w:t>Residing at</w:t>
      </w:r>
    </w:p>
    <w:p w14:paraId="149BF929" w14:textId="77777777" w:rsidR="00B62366" w:rsidRDefault="00485A42">
      <w:pPr>
        <w:pStyle w:val="BodyText"/>
        <w:spacing w:line="20" w:lineRule="exact"/>
        <w:ind w:left="1259"/>
        <w:rPr>
          <w:sz w:val="2"/>
          <w:u w:val="none"/>
        </w:rPr>
      </w:pPr>
      <w:r>
        <w:rPr>
          <w:sz w:val="2"/>
          <w:u w:val="none"/>
        </w:rPr>
      </w:r>
      <w:r>
        <w:rPr>
          <w:sz w:val="2"/>
          <w:u w:val="none"/>
        </w:rPr>
        <w:pict w14:anchorId="411A7A46">
          <v:group id="_x0000_s1028" style="width:234.65pt;height:.5pt;mso-position-horizontal-relative:char;mso-position-vertical-relative:line" coordsize="4693,10">
            <v:line id="_x0000_s1030" style="position:absolute" from="5,5" to="1205,5" strokeweight=".48pt"/>
            <v:line id="_x0000_s1029" style="position:absolute" from="1207,5" to="4687,5" strokeweight=".48pt"/>
            <w10:anchorlock/>
          </v:group>
        </w:pict>
      </w:r>
    </w:p>
    <w:p w14:paraId="3EB24774" w14:textId="77777777" w:rsidR="00B62366" w:rsidRDefault="00FB5E8D">
      <w:pPr>
        <w:pStyle w:val="BodyText"/>
        <w:spacing w:before="181"/>
        <w:ind w:left="120" w:right="110"/>
        <w:rPr>
          <w:u w:val="none"/>
        </w:rPr>
      </w:pPr>
      <w:r>
        <w:rPr>
          <w:u w:val="none"/>
        </w:rPr>
        <w:t>My commission expires</w:t>
      </w:r>
    </w:p>
    <w:p w14:paraId="586BF166" w14:textId="77777777" w:rsidR="00B62366" w:rsidRDefault="00485A42">
      <w:pPr>
        <w:pStyle w:val="BodyText"/>
        <w:spacing w:line="20" w:lineRule="exact"/>
        <w:ind w:left="2481"/>
        <w:rPr>
          <w:sz w:val="2"/>
          <w:u w:val="none"/>
        </w:rPr>
      </w:pPr>
      <w:r>
        <w:rPr>
          <w:sz w:val="2"/>
          <w:u w:val="none"/>
        </w:rPr>
      </w:r>
      <w:r>
        <w:rPr>
          <w:sz w:val="2"/>
          <w:u w:val="none"/>
        </w:rPr>
        <w:pict w14:anchorId="199F6A82">
          <v:group id="_x0000_s1026" style="width:174.5pt;height:.5pt;mso-position-horizontal-relative:char;mso-position-vertical-relative:line" coordsize="3490,10">
            <v:line id="_x0000_s1027" style="position:absolute" from="5,5" to="3485,5" strokeweight=".48pt"/>
            <w10:anchorlock/>
          </v:group>
        </w:pict>
      </w:r>
    </w:p>
    <w:sectPr w:rsidR="00B62366">
      <w:pgSz w:w="12240" w:h="15840"/>
      <w:pgMar w:top="1380" w:right="1480" w:bottom="1200" w:left="132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A1066" w14:textId="77777777" w:rsidR="00485A42" w:rsidRDefault="00485A42">
      <w:r>
        <w:separator/>
      </w:r>
    </w:p>
  </w:endnote>
  <w:endnote w:type="continuationSeparator" w:id="0">
    <w:p w14:paraId="0AD67674" w14:textId="77777777" w:rsidR="00485A42" w:rsidRDefault="0048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9F9B" w14:textId="77777777" w:rsidR="00B62366" w:rsidRDefault="00B62366">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395D" w14:textId="77777777" w:rsidR="00485A42" w:rsidRDefault="00485A42">
      <w:r>
        <w:separator/>
      </w:r>
    </w:p>
  </w:footnote>
  <w:footnote w:type="continuationSeparator" w:id="0">
    <w:p w14:paraId="5A37ED20" w14:textId="77777777" w:rsidR="00485A42" w:rsidRDefault="00485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2366"/>
    <w:rsid w:val="00485A42"/>
    <w:rsid w:val="005967CB"/>
    <w:rsid w:val="00B62366"/>
    <w:rsid w:val="00CB318B"/>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2EBC"/>
  <w15:docId w15:val="{A5A5706F-20A7-43FC-AB3D-1F42F5EB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DEEDS AND</dc:title>
  <dc:creator>njp</dc:creator>
  <cp:lastModifiedBy>Richard Cook</cp:lastModifiedBy>
  <cp:revision>4</cp:revision>
  <dcterms:created xsi:type="dcterms:W3CDTF">2017-06-13T00:16:00Z</dcterms:created>
  <dcterms:modified xsi:type="dcterms:W3CDTF">2020-06-23T14:51:00Z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Acrobat PDFMaker 10.1 for Word</vt:lpwstr>
  </property>
  <property fmtid="{D5CDD505-2E9C-101B-9397-08002B2CF9AE}" pid="4" name="LastSaved">
    <vt:filetime>2017-06-13T00:00:00Z</vt:filetime>
  </property>
</Properties>
</file>